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D3BD8" w14:textId="77777777" w:rsidR="008C1D19" w:rsidRPr="00F20358" w:rsidRDefault="008C1D19" w:rsidP="004A237B">
      <w:pPr>
        <w:jc w:val="center"/>
        <w:rPr>
          <w:b/>
          <w:color w:val="000000" w:themeColor="text1"/>
        </w:rPr>
      </w:pPr>
    </w:p>
    <w:p w14:paraId="45B2ECE7" w14:textId="6EA90DA4" w:rsidR="009E3405" w:rsidRPr="00F20358" w:rsidRDefault="00A56293" w:rsidP="004A237B">
      <w:pPr>
        <w:jc w:val="center"/>
        <w:rPr>
          <w:b/>
          <w:color w:val="000000" w:themeColor="text1"/>
        </w:rPr>
      </w:pPr>
      <w:r w:rsidRPr="00F20358">
        <w:rPr>
          <w:b/>
          <w:color w:val="000000" w:themeColor="text1"/>
        </w:rPr>
        <w:t>RESEARCH CONSENT FORM</w:t>
      </w:r>
    </w:p>
    <w:p w14:paraId="7C373002" w14:textId="77777777" w:rsidR="00AA752A" w:rsidRPr="00F20358" w:rsidRDefault="00AA752A" w:rsidP="00AA752A">
      <w:pPr>
        <w:jc w:val="center"/>
        <w:rPr>
          <w:color w:val="000000" w:themeColor="text1"/>
        </w:rPr>
      </w:pPr>
    </w:p>
    <w:p w14:paraId="6C39B19D" w14:textId="77777777" w:rsidR="00893ADD" w:rsidRPr="00F20358" w:rsidRDefault="00893ADD" w:rsidP="00AA752A">
      <w:pPr>
        <w:rPr>
          <w:b/>
          <w:color w:val="000000" w:themeColor="text1"/>
        </w:rPr>
      </w:pPr>
      <w:r w:rsidRPr="00F20358">
        <w:rPr>
          <w:b/>
          <w:color w:val="000000" w:themeColor="text1"/>
          <w:u w:val="single"/>
        </w:rPr>
        <w:t>Basic Information</w:t>
      </w:r>
    </w:p>
    <w:p w14:paraId="7C5FBBA8" w14:textId="77777777" w:rsidR="00893ADD" w:rsidRPr="00F20358" w:rsidRDefault="00893ADD" w:rsidP="00AA752A">
      <w:pPr>
        <w:rPr>
          <w:color w:val="000000" w:themeColor="text1"/>
        </w:rPr>
      </w:pPr>
    </w:p>
    <w:p w14:paraId="7FAF2452" w14:textId="2EA6EDCC" w:rsidR="00AA752A" w:rsidRPr="00F20358" w:rsidRDefault="00206FC8" w:rsidP="00AA752A">
      <w:pPr>
        <w:rPr>
          <w:color w:val="000000" w:themeColor="text1"/>
        </w:rPr>
      </w:pPr>
      <w:r w:rsidRPr="00F20358">
        <w:rPr>
          <w:color w:val="000000" w:themeColor="text1"/>
        </w:rPr>
        <w:t>Title of Project:</w:t>
      </w:r>
      <w:r w:rsidR="00896BD9" w:rsidRPr="00F20358">
        <w:rPr>
          <w:color w:val="000000" w:themeColor="text1"/>
        </w:rPr>
        <w:t xml:space="preserve"> </w:t>
      </w:r>
      <w:r w:rsidR="00A72061" w:rsidRPr="00F20358">
        <w:rPr>
          <w:color w:val="000000" w:themeColor="text1"/>
        </w:rPr>
        <w:t xml:space="preserve">An </w:t>
      </w:r>
      <w:proofErr w:type="gramStart"/>
      <w:r w:rsidR="00A72061" w:rsidRPr="00F20358">
        <w:rPr>
          <w:color w:val="000000" w:themeColor="text1"/>
        </w:rPr>
        <w:t>open-world</w:t>
      </w:r>
      <w:proofErr w:type="gramEnd"/>
      <w:r w:rsidR="00A72061" w:rsidRPr="00F20358">
        <w:rPr>
          <w:color w:val="000000" w:themeColor="text1"/>
        </w:rPr>
        <w:t xml:space="preserve"> simulated environment towards generally capable agents</w:t>
      </w:r>
    </w:p>
    <w:p w14:paraId="1B54F3E9" w14:textId="77777777" w:rsidR="00206FC8" w:rsidRPr="00F20358" w:rsidRDefault="00206FC8" w:rsidP="00206FC8">
      <w:pPr>
        <w:rPr>
          <w:color w:val="000000" w:themeColor="text1"/>
        </w:rPr>
      </w:pPr>
    </w:p>
    <w:p w14:paraId="251E0544" w14:textId="4DA564A8" w:rsidR="00206FC8" w:rsidRPr="00F20358" w:rsidRDefault="00206FC8" w:rsidP="00AA752A">
      <w:pPr>
        <w:rPr>
          <w:color w:val="000000" w:themeColor="text1"/>
        </w:rPr>
      </w:pPr>
      <w:r w:rsidRPr="00F20358">
        <w:rPr>
          <w:color w:val="000000" w:themeColor="text1"/>
        </w:rPr>
        <w:t>Principal Investigator:</w:t>
      </w:r>
      <w:r w:rsidR="00896BD9" w:rsidRPr="00F20358">
        <w:rPr>
          <w:color w:val="000000" w:themeColor="text1"/>
        </w:rPr>
        <w:t xml:space="preserve"> </w:t>
      </w:r>
      <w:proofErr w:type="spellStart"/>
      <w:r w:rsidR="00996635" w:rsidRPr="00F20358">
        <w:rPr>
          <w:color w:val="000000" w:themeColor="text1"/>
        </w:rPr>
        <w:t>Kanjun</w:t>
      </w:r>
      <w:proofErr w:type="spellEnd"/>
      <w:r w:rsidR="00996635" w:rsidRPr="00F20358">
        <w:rPr>
          <w:color w:val="000000" w:themeColor="text1"/>
        </w:rPr>
        <w:t xml:space="preserve"> </w:t>
      </w:r>
      <w:proofErr w:type="spellStart"/>
      <w:r w:rsidR="00996635" w:rsidRPr="00F20358">
        <w:rPr>
          <w:color w:val="000000" w:themeColor="text1"/>
        </w:rPr>
        <w:t>Qiu</w:t>
      </w:r>
      <w:proofErr w:type="spellEnd"/>
    </w:p>
    <w:p w14:paraId="0BBCD075" w14:textId="57A5587C" w:rsidR="005D317D" w:rsidRPr="00F20358" w:rsidRDefault="005D317D" w:rsidP="00AA752A">
      <w:pPr>
        <w:rPr>
          <w:color w:val="000000" w:themeColor="text1"/>
        </w:rPr>
      </w:pPr>
      <w:r w:rsidRPr="00F20358">
        <w:rPr>
          <w:color w:val="000000" w:themeColor="text1"/>
        </w:rPr>
        <w:tab/>
      </w:r>
      <w:r w:rsidRPr="00F20358">
        <w:rPr>
          <w:color w:val="000000" w:themeColor="text1"/>
        </w:rPr>
        <w:tab/>
        <w:t xml:space="preserve">           </w:t>
      </w:r>
      <w:r w:rsidR="004A237B" w:rsidRPr="00F20358">
        <w:rPr>
          <w:color w:val="000000" w:themeColor="text1"/>
        </w:rPr>
        <w:t xml:space="preserve">  </w:t>
      </w:r>
      <w:r w:rsidR="00996635" w:rsidRPr="00F20358">
        <w:rPr>
          <w:color w:val="000000" w:themeColor="text1"/>
        </w:rPr>
        <w:t>kanjun</w:t>
      </w:r>
      <w:r w:rsidR="00A72061" w:rsidRPr="00F20358">
        <w:rPr>
          <w:color w:val="000000" w:themeColor="text1"/>
        </w:rPr>
        <w:t>@generallyintelligent.ai</w:t>
      </w:r>
    </w:p>
    <w:p w14:paraId="6595C84E" w14:textId="77282BCA" w:rsidR="007D5BF4" w:rsidRPr="00F20358" w:rsidRDefault="007D5BF4" w:rsidP="007D5BF4">
      <w:pPr>
        <w:rPr>
          <w:color w:val="000000" w:themeColor="text1"/>
        </w:rPr>
      </w:pPr>
      <w:r w:rsidRPr="00F20358">
        <w:rPr>
          <w:color w:val="000000" w:themeColor="text1"/>
        </w:rPr>
        <w:tab/>
      </w:r>
      <w:r w:rsidRPr="00F20358">
        <w:rPr>
          <w:color w:val="000000" w:themeColor="text1"/>
        </w:rPr>
        <w:tab/>
        <w:t xml:space="preserve">           </w:t>
      </w:r>
      <w:r w:rsidR="004A237B" w:rsidRPr="00F20358">
        <w:rPr>
          <w:color w:val="000000" w:themeColor="text1"/>
        </w:rPr>
        <w:t xml:space="preserve">  </w:t>
      </w:r>
      <w:r w:rsidR="00A72061" w:rsidRPr="00F20358">
        <w:rPr>
          <w:color w:val="000000" w:themeColor="text1"/>
        </w:rPr>
        <w:t>253 Collingwood St, San Francisco, CA 94114</w:t>
      </w:r>
    </w:p>
    <w:p w14:paraId="3E325431" w14:textId="77777777" w:rsidR="004D0DB5" w:rsidRPr="00F20358" w:rsidRDefault="004D0DB5" w:rsidP="007D5BF4">
      <w:pPr>
        <w:rPr>
          <w:color w:val="000000" w:themeColor="text1"/>
        </w:rPr>
      </w:pPr>
    </w:p>
    <w:p w14:paraId="1BBBF592" w14:textId="526294F0" w:rsidR="00225F52" w:rsidRPr="00F20358" w:rsidRDefault="00225F52" w:rsidP="00AA752A">
      <w:pPr>
        <w:rPr>
          <w:color w:val="000000" w:themeColor="text1"/>
        </w:rPr>
      </w:pPr>
      <w:r w:rsidRPr="00F20358">
        <w:rPr>
          <w:color w:val="000000" w:themeColor="text1"/>
        </w:rPr>
        <w:t>Study</w:t>
      </w:r>
      <w:r w:rsidR="00896BD9" w:rsidRPr="00F20358">
        <w:rPr>
          <w:color w:val="000000" w:themeColor="text1"/>
        </w:rPr>
        <w:t xml:space="preserve"> </w:t>
      </w:r>
      <w:r w:rsidRPr="00F20358">
        <w:rPr>
          <w:color w:val="000000" w:themeColor="text1"/>
        </w:rPr>
        <w:t>Phone Number:</w:t>
      </w:r>
      <w:r w:rsidR="003A0116" w:rsidRPr="00F20358">
        <w:rPr>
          <w:color w:val="000000" w:themeColor="text1"/>
        </w:rPr>
        <w:t xml:space="preserve"> </w:t>
      </w:r>
      <w:r w:rsidR="00FD2248" w:rsidRPr="00F20358">
        <w:rPr>
          <w:color w:val="000000" w:themeColor="text1"/>
        </w:rPr>
        <w:t>630-803-8449</w:t>
      </w:r>
      <w:r w:rsidRPr="00F20358">
        <w:rPr>
          <w:color w:val="000000" w:themeColor="text1"/>
        </w:rPr>
        <w:t xml:space="preserve"> </w:t>
      </w:r>
    </w:p>
    <w:p w14:paraId="3B9E1C31" w14:textId="77777777" w:rsidR="005D317D" w:rsidRPr="00F20358" w:rsidRDefault="005D317D" w:rsidP="00AA752A">
      <w:pPr>
        <w:rPr>
          <w:color w:val="000000" w:themeColor="text1"/>
        </w:rPr>
      </w:pPr>
    </w:p>
    <w:p w14:paraId="3BAC44C4" w14:textId="77777777" w:rsidR="00225F52" w:rsidRPr="00F20358" w:rsidRDefault="00B821A2" w:rsidP="00AA752A">
      <w:pPr>
        <w:rPr>
          <w:b/>
          <w:color w:val="000000" w:themeColor="text1"/>
          <w:u w:val="single"/>
        </w:rPr>
      </w:pPr>
      <w:r w:rsidRPr="00F20358">
        <w:rPr>
          <w:b/>
          <w:color w:val="000000" w:themeColor="text1"/>
          <w:u w:val="single"/>
        </w:rPr>
        <w:t>Overview</w:t>
      </w:r>
    </w:p>
    <w:p w14:paraId="5AD6D92F" w14:textId="77777777" w:rsidR="00896BD9" w:rsidRPr="00F20358" w:rsidRDefault="00896BD9" w:rsidP="00AA752A">
      <w:pPr>
        <w:rPr>
          <w:color w:val="000000" w:themeColor="text1"/>
        </w:rPr>
      </w:pPr>
    </w:p>
    <w:p w14:paraId="7F56D2F0" w14:textId="77777777" w:rsidR="00955651" w:rsidRPr="00F20358" w:rsidRDefault="00937735" w:rsidP="00C05EFA">
      <w:pPr>
        <w:rPr>
          <w:color w:val="000000" w:themeColor="text1"/>
        </w:rPr>
      </w:pPr>
      <w:r w:rsidRPr="00F20358">
        <w:rPr>
          <w:color w:val="000000" w:themeColor="text1"/>
        </w:rPr>
        <w:t>We are asking y</w:t>
      </w:r>
      <w:r w:rsidR="00C05EFA" w:rsidRPr="00F20358">
        <w:rPr>
          <w:color w:val="000000" w:themeColor="text1"/>
        </w:rPr>
        <w:t xml:space="preserve">ou to </w:t>
      </w:r>
      <w:r w:rsidRPr="00F20358">
        <w:rPr>
          <w:color w:val="000000" w:themeColor="text1"/>
        </w:rPr>
        <w:t>be</w:t>
      </w:r>
      <w:r w:rsidR="00C05EFA" w:rsidRPr="00F20358">
        <w:rPr>
          <w:color w:val="000000" w:themeColor="text1"/>
        </w:rPr>
        <w:t xml:space="preserve"> in a research study. </w:t>
      </w:r>
      <w:r w:rsidR="00CB56B7" w:rsidRPr="00F20358">
        <w:rPr>
          <w:bCs/>
          <w:color w:val="000000" w:themeColor="text1"/>
        </w:rPr>
        <w:t>A research</w:t>
      </w:r>
      <w:r w:rsidR="00CB56B7" w:rsidRPr="00F20358">
        <w:rPr>
          <w:color w:val="000000" w:themeColor="text1"/>
        </w:rPr>
        <w:t xml:space="preserve"> study is an organized way of collecting information </w:t>
      </w:r>
      <w:r w:rsidR="001E67AE" w:rsidRPr="00F20358">
        <w:rPr>
          <w:color w:val="000000" w:themeColor="text1"/>
        </w:rPr>
        <w:t>about scientific questions</w:t>
      </w:r>
      <w:r w:rsidR="00CB56B7" w:rsidRPr="00F20358">
        <w:rPr>
          <w:color w:val="000000" w:themeColor="text1"/>
        </w:rPr>
        <w:t xml:space="preserve">. </w:t>
      </w:r>
      <w:r w:rsidR="00955651" w:rsidRPr="00F20358">
        <w:rPr>
          <w:color w:val="000000" w:themeColor="text1"/>
        </w:rPr>
        <w:t xml:space="preserve">This form will tell you what you should expect if you agree to be in the study. </w:t>
      </w:r>
      <w:r w:rsidR="000F0799" w:rsidRPr="00F20358">
        <w:rPr>
          <w:color w:val="000000" w:themeColor="text1"/>
        </w:rPr>
        <w:t xml:space="preserve">There are programs in place to make sure that investigators fulfill their obligations listed in this form. </w:t>
      </w:r>
    </w:p>
    <w:p w14:paraId="40E72C7C" w14:textId="77777777" w:rsidR="00955651" w:rsidRPr="00F20358" w:rsidRDefault="00955651" w:rsidP="00C05EFA">
      <w:pPr>
        <w:rPr>
          <w:color w:val="000000" w:themeColor="text1"/>
        </w:rPr>
      </w:pPr>
    </w:p>
    <w:p w14:paraId="7FA26F14" w14:textId="5DFF746B" w:rsidR="00C05EFA" w:rsidRPr="00F20358" w:rsidRDefault="00C05EFA" w:rsidP="00C05EFA">
      <w:pPr>
        <w:rPr>
          <w:color w:val="000000" w:themeColor="text1"/>
        </w:rPr>
      </w:pPr>
      <w:r w:rsidRPr="00F20358">
        <w:rPr>
          <w:color w:val="000000" w:themeColor="text1"/>
        </w:rPr>
        <w:t xml:space="preserve">It is your decision </w:t>
      </w:r>
      <w:proofErr w:type="gramStart"/>
      <w:r w:rsidRPr="00F20358">
        <w:rPr>
          <w:color w:val="000000" w:themeColor="text1"/>
        </w:rPr>
        <w:t>whether or not</w:t>
      </w:r>
      <w:proofErr w:type="gramEnd"/>
      <w:r w:rsidRPr="00F20358">
        <w:rPr>
          <w:color w:val="000000" w:themeColor="text1"/>
        </w:rPr>
        <w:t xml:space="preserve"> to join the study. </w:t>
      </w:r>
      <w:r w:rsidR="00306894" w:rsidRPr="00F20358">
        <w:rPr>
          <w:color w:val="000000" w:themeColor="text1"/>
        </w:rPr>
        <w:t xml:space="preserve">We are asking you to be in this study </w:t>
      </w:r>
      <w:r w:rsidR="00E53E20" w:rsidRPr="00F20358">
        <w:rPr>
          <w:color w:val="000000" w:themeColor="text1"/>
        </w:rPr>
        <w:t>because you expressed interest through our online sign-up form</w:t>
      </w:r>
      <w:r w:rsidR="00306894" w:rsidRPr="00F20358">
        <w:rPr>
          <w:color w:val="000000" w:themeColor="text1"/>
        </w:rPr>
        <w:t xml:space="preserve">. </w:t>
      </w:r>
      <w:r w:rsidRPr="00F20358">
        <w:rPr>
          <w:color w:val="000000" w:themeColor="text1"/>
        </w:rPr>
        <w:t>We are doing the research to</w:t>
      </w:r>
      <w:r w:rsidR="00E53E20" w:rsidRPr="00F20358">
        <w:rPr>
          <w:color w:val="000000" w:themeColor="text1"/>
        </w:rPr>
        <w:t xml:space="preserve"> collect human performance data to compare to AI agents’ performance in our </w:t>
      </w:r>
      <w:proofErr w:type="gramStart"/>
      <w:r w:rsidR="00E53E20" w:rsidRPr="00F20358">
        <w:rPr>
          <w:color w:val="000000" w:themeColor="text1"/>
        </w:rPr>
        <w:t>open-world</w:t>
      </w:r>
      <w:proofErr w:type="gramEnd"/>
      <w:r w:rsidR="00E53E20" w:rsidRPr="00F20358">
        <w:rPr>
          <w:color w:val="000000" w:themeColor="text1"/>
        </w:rPr>
        <w:t xml:space="preserve"> simulated environment</w:t>
      </w:r>
      <w:r w:rsidRPr="00F20358">
        <w:rPr>
          <w:color w:val="000000" w:themeColor="text1"/>
        </w:rPr>
        <w:t>. If you agree, you will</w:t>
      </w:r>
      <w:r w:rsidR="00E53E20" w:rsidRPr="00F20358">
        <w:rPr>
          <w:color w:val="000000" w:themeColor="text1"/>
        </w:rPr>
        <w:t xml:space="preserve">, will play a virtual reality (VR) “game” in which you complete various </w:t>
      </w:r>
      <w:r w:rsidR="00FD58F5" w:rsidRPr="00F20358">
        <w:rPr>
          <w:color w:val="000000" w:themeColor="text1"/>
        </w:rPr>
        <w:t>survival tasks</w:t>
      </w:r>
      <w:r w:rsidR="00E53E20" w:rsidRPr="00F20358">
        <w:rPr>
          <w:color w:val="000000" w:themeColor="text1"/>
        </w:rPr>
        <w:t>.</w:t>
      </w:r>
      <w:r w:rsidRPr="00F20358">
        <w:rPr>
          <w:color w:val="000000" w:themeColor="text1"/>
        </w:rPr>
        <w:t xml:space="preserve"> You will be in the study for </w:t>
      </w:r>
      <w:r w:rsidR="00E53E20" w:rsidRPr="00F20358">
        <w:rPr>
          <w:color w:val="000000" w:themeColor="text1"/>
        </w:rPr>
        <w:t>7 days</w:t>
      </w:r>
      <w:r w:rsidR="007845B6" w:rsidRPr="00F20358">
        <w:rPr>
          <w:color w:val="000000" w:themeColor="text1"/>
        </w:rPr>
        <w:t xml:space="preserve"> if you decide to stay for the whole study</w:t>
      </w:r>
      <w:r w:rsidRPr="00F20358">
        <w:rPr>
          <w:color w:val="000000" w:themeColor="text1"/>
        </w:rPr>
        <w:t xml:space="preserve">. </w:t>
      </w:r>
      <w:r w:rsidR="00816BD6" w:rsidRPr="00F20358">
        <w:rPr>
          <w:color w:val="000000" w:themeColor="text1"/>
        </w:rPr>
        <w:t>You will find more information about what will happen in this study later in this form.</w:t>
      </w:r>
    </w:p>
    <w:p w14:paraId="158C50E6" w14:textId="77777777" w:rsidR="00C05EFA" w:rsidRPr="00F20358" w:rsidRDefault="00C05EFA" w:rsidP="00C05EFA">
      <w:pPr>
        <w:rPr>
          <w:color w:val="000000" w:themeColor="text1"/>
        </w:rPr>
      </w:pPr>
    </w:p>
    <w:p w14:paraId="43083A22" w14:textId="2D588EDD" w:rsidR="00741306" w:rsidRPr="00F20358" w:rsidRDefault="00C05EFA" w:rsidP="00C05EFA">
      <w:pPr>
        <w:rPr>
          <w:color w:val="000000" w:themeColor="text1"/>
        </w:rPr>
      </w:pPr>
      <w:r w:rsidRPr="00F20358">
        <w:rPr>
          <w:color w:val="000000" w:themeColor="text1"/>
        </w:rPr>
        <w:t xml:space="preserve">The main risks of being in the study are </w:t>
      </w:r>
      <w:r w:rsidR="000C6CC4" w:rsidRPr="00F20358">
        <w:rPr>
          <w:color w:val="000000" w:themeColor="text1"/>
        </w:rPr>
        <w:t>cyber</w:t>
      </w:r>
      <w:r w:rsidR="00E53E20" w:rsidRPr="00F20358">
        <w:rPr>
          <w:color w:val="000000" w:themeColor="text1"/>
        </w:rPr>
        <w:t>sickness from the VR environment/headset and boredom from completing 7 hours of gameplay</w:t>
      </w:r>
      <w:r w:rsidR="00F75D5F" w:rsidRPr="00F20358">
        <w:rPr>
          <w:color w:val="000000" w:themeColor="text1"/>
        </w:rPr>
        <w:t xml:space="preserve"> in the span of a few days</w:t>
      </w:r>
      <w:r w:rsidRPr="00F20358">
        <w:rPr>
          <w:color w:val="000000" w:themeColor="text1"/>
        </w:rPr>
        <w:t xml:space="preserve">. </w:t>
      </w:r>
      <w:r w:rsidR="00741306" w:rsidRPr="00F20358">
        <w:rPr>
          <w:color w:val="000000" w:themeColor="text1"/>
        </w:rPr>
        <w:t xml:space="preserve">You will find more information about risks later in this form. </w:t>
      </w:r>
    </w:p>
    <w:p w14:paraId="2DAAF522" w14:textId="77777777" w:rsidR="00741306" w:rsidRPr="00F20358" w:rsidRDefault="00741306" w:rsidP="00C05EFA">
      <w:pPr>
        <w:rPr>
          <w:color w:val="000000" w:themeColor="text1"/>
        </w:rPr>
      </w:pPr>
    </w:p>
    <w:p w14:paraId="128AD778" w14:textId="76F39E07" w:rsidR="00B821A2" w:rsidRPr="00F20358" w:rsidRDefault="00D26771" w:rsidP="00C05EFA">
      <w:pPr>
        <w:rPr>
          <w:color w:val="000000" w:themeColor="text1"/>
        </w:rPr>
      </w:pPr>
      <w:r w:rsidRPr="00F20358">
        <w:rPr>
          <w:color w:val="000000" w:themeColor="text1"/>
        </w:rPr>
        <w:t xml:space="preserve">You might benefit from being in the study because </w:t>
      </w:r>
      <w:r w:rsidR="00E53E20" w:rsidRPr="00F20358">
        <w:rPr>
          <w:color w:val="000000" w:themeColor="text1"/>
        </w:rPr>
        <w:t>we will thank you in our research paper and compensate you either with a free Oculus or commensurate monetary compensation</w:t>
      </w:r>
      <w:r w:rsidRPr="00F20358">
        <w:rPr>
          <w:color w:val="000000" w:themeColor="text1"/>
        </w:rPr>
        <w:t xml:space="preserve">. </w:t>
      </w:r>
      <w:r w:rsidR="00B821A2" w:rsidRPr="00F20358">
        <w:rPr>
          <w:color w:val="000000" w:themeColor="text1"/>
        </w:rPr>
        <w:t>You will find more information about benefits later in this form.</w:t>
      </w:r>
    </w:p>
    <w:p w14:paraId="1961ABC0" w14:textId="77777777" w:rsidR="00896BD9" w:rsidRPr="00F20358" w:rsidRDefault="00896BD9" w:rsidP="00AA752A">
      <w:pPr>
        <w:rPr>
          <w:color w:val="000000" w:themeColor="text1"/>
        </w:rPr>
      </w:pPr>
    </w:p>
    <w:p w14:paraId="530698F9" w14:textId="77777777" w:rsidR="00225F52" w:rsidRPr="00F20358" w:rsidRDefault="00CB3F8F" w:rsidP="00AA752A">
      <w:pPr>
        <w:rPr>
          <w:b/>
          <w:color w:val="000000" w:themeColor="text1"/>
          <w:u w:val="single"/>
        </w:rPr>
      </w:pPr>
      <w:r w:rsidRPr="00F20358">
        <w:rPr>
          <w:b/>
          <w:color w:val="000000" w:themeColor="text1"/>
          <w:u w:val="single"/>
        </w:rPr>
        <w:t>Purpose</w:t>
      </w:r>
    </w:p>
    <w:p w14:paraId="3F277973" w14:textId="77777777" w:rsidR="008B01EF" w:rsidRPr="00F20358" w:rsidRDefault="008B01EF" w:rsidP="00AA752A">
      <w:pPr>
        <w:rPr>
          <w:color w:val="000000" w:themeColor="text1"/>
        </w:rPr>
      </w:pPr>
    </w:p>
    <w:p w14:paraId="29DF3F97" w14:textId="77777777" w:rsidR="001F1D02" w:rsidRPr="00F20358" w:rsidRDefault="001F1D02" w:rsidP="001F1D02">
      <w:pPr>
        <w:rPr>
          <w:color w:val="000000" w:themeColor="text1"/>
        </w:rPr>
      </w:pPr>
      <w:r w:rsidRPr="00F20358">
        <w:rPr>
          <w:color w:val="000000" w:themeColor="text1"/>
        </w:rPr>
        <w:t>We want to enable the research and development of more general artificially intelligent agents—those that can accomplish a wide range of goals in a wide range of environments. To this end, we are building a simulated 3D world to allow researchers to set up and evaluate many visuomotor tasks that primates (including humans) do for basic survival. The purpose of this study is to collect human performance data on these tasks in our simulated world that we can then use to compare against the AI agents’ performance.</w:t>
      </w:r>
    </w:p>
    <w:p w14:paraId="6D04A6C2" w14:textId="77777777" w:rsidR="008B01EF" w:rsidRPr="00F20358" w:rsidRDefault="008B01EF" w:rsidP="00AA752A">
      <w:pPr>
        <w:rPr>
          <w:color w:val="000000" w:themeColor="text1"/>
        </w:rPr>
      </w:pPr>
    </w:p>
    <w:p w14:paraId="667E55BD" w14:textId="77777777" w:rsidR="00CB3F8F" w:rsidRPr="00F20358" w:rsidRDefault="00CB3F8F" w:rsidP="00AA752A">
      <w:pPr>
        <w:rPr>
          <w:color w:val="000000" w:themeColor="text1"/>
        </w:rPr>
      </w:pPr>
      <w:r w:rsidRPr="00F20358">
        <w:rPr>
          <w:b/>
          <w:color w:val="000000" w:themeColor="text1"/>
          <w:u w:val="single"/>
        </w:rPr>
        <w:lastRenderedPageBreak/>
        <w:t xml:space="preserve">What Will Happen in This Research </w:t>
      </w:r>
      <w:proofErr w:type="gramStart"/>
      <w:r w:rsidRPr="00F20358">
        <w:rPr>
          <w:b/>
          <w:color w:val="000000" w:themeColor="text1"/>
          <w:u w:val="single"/>
        </w:rPr>
        <w:t>Study</w:t>
      </w:r>
      <w:proofErr w:type="gramEnd"/>
    </w:p>
    <w:p w14:paraId="17AC17D8" w14:textId="77777777" w:rsidR="00CB3F8F" w:rsidRPr="00F20358" w:rsidRDefault="00CB3F8F" w:rsidP="00AA752A">
      <w:pPr>
        <w:rPr>
          <w:color w:val="000000" w:themeColor="text1"/>
        </w:rPr>
      </w:pPr>
    </w:p>
    <w:p w14:paraId="0285B6F2" w14:textId="596070E1" w:rsidR="008C1923" w:rsidRPr="00F20358" w:rsidRDefault="00A57ECF" w:rsidP="008C1923">
      <w:pPr>
        <w:rPr>
          <w:color w:val="000000" w:themeColor="text1"/>
        </w:rPr>
      </w:pPr>
      <w:r w:rsidRPr="00F20358">
        <w:rPr>
          <w:color w:val="000000" w:themeColor="text1"/>
        </w:rPr>
        <w:t xml:space="preserve">This study requires </w:t>
      </w:r>
      <w:r w:rsidR="008C1923" w:rsidRPr="00F20358">
        <w:rPr>
          <w:color w:val="000000" w:themeColor="text1"/>
        </w:rPr>
        <w:t>you</w:t>
      </w:r>
      <w:r w:rsidRPr="00F20358">
        <w:rPr>
          <w:color w:val="000000" w:themeColor="text1"/>
        </w:rPr>
        <w:t xml:space="preserve"> to set up and play a VR “game</w:t>
      </w:r>
      <w:r w:rsidR="004D7B5F" w:rsidRPr="00F20358">
        <w:rPr>
          <w:color w:val="000000" w:themeColor="text1"/>
        </w:rPr>
        <w:t>”</w:t>
      </w:r>
      <w:r w:rsidRPr="00F20358">
        <w:rPr>
          <w:color w:val="000000" w:themeColor="text1"/>
        </w:rPr>
        <w:t>.</w:t>
      </w:r>
      <w:r w:rsidR="004D7B5F" w:rsidRPr="00F20358">
        <w:rPr>
          <w:color w:val="000000" w:themeColor="text1"/>
        </w:rPr>
        <w:t xml:space="preserve"> It is estimated that set up will take ~3 hours, and we require an additional 7+ hours of gameplay.</w:t>
      </w:r>
      <w:r w:rsidRPr="00F20358">
        <w:rPr>
          <w:color w:val="000000" w:themeColor="text1"/>
        </w:rPr>
        <w:t xml:space="preserve"> The study can be completed remotely </w:t>
      </w:r>
      <w:r w:rsidR="008C1923" w:rsidRPr="00F20358">
        <w:rPr>
          <w:color w:val="000000" w:themeColor="text1"/>
        </w:rPr>
        <w:t>in</w:t>
      </w:r>
      <w:r w:rsidRPr="00F20358">
        <w:rPr>
          <w:color w:val="000000" w:themeColor="text1"/>
        </w:rPr>
        <w:t xml:space="preserve"> your home or wherever you can find the time/space to play. </w:t>
      </w:r>
    </w:p>
    <w:p w14:paraId="277C503C" w14:textId="77777777" w:rsidR="004D7B5F" w:rsidRPr="00F20358" w:rsidRDefault="004D7B5F" w:rsidP="0002382A">
      <w:pPr>
        <w:rPr>
          <w:color w:val="000000" w:themeColor="text1"/>
        </w:rPr>
      </w:pPr>
    </w:p>
    <w:p w14:paraId="43B89A73" w14:textId="5BFDD334" w:rsidR="004D7B5F" w:rsidRPr="00F20358" w:rsidRDefault="008C1923" w:rsidP="0002382A">
      <w:pPr>
        <w:rPr>
          <w:b/>
          <w:bCs/>
          <w:color w:val="000000" w:themeColor="text1"/>
        </w:rPr>
      </w:pPr>
      <w:r w:rsidRPr="00F20358">
        <w:rPr>
          <w:b/>
          <w:bCs/>
          <w:color w:val="000000" w:themeColor="text1"/>
        </w:rPr>
        <w:t>Procedure</w:t>
      </w:r>
    </w:p>
    <w:p w14:paraId="513E395F" w14:textId="2776FB74" w:rsidR="008C1923" w:rsidRPr="00F20358" w:rsidRDefault="008C1923" w:rsidP="004D7B5F">
      <w:pPr>
        <w:pStyle w:val="ListParagraph"/>
        <w:numPr>
          <w:ilvl w:val="0"/>
          <w:numId w:val="28"/>
        </w:numPr>
        <w:rPr>
          <w:rFonts w:ascii="Times New Roman" w:hAnsi="Times New Roman"/>
          <w:color w:val="000000" w:themeColor="text1"/>
          <w:sz w:val="24"/>
          <w:szCs w:val="24"/>
        </w:rPr>
      </w:pPr>
      <w:r w:rsidRPr="00F20358">
        <w:rPr>
          <w:rFonts w:ascii="Times New Roman" w:hAnsi="Times New Roman"/>
          <w:color w:val="000000" w:themeColor="text1"/>
          <w:sz w:val="24"/>
          <w:szCs w:val="24"/>
        </w:rPr>
        <w:t xml:space="preserve">By </w:t>
      </w:r>
      <w:r w:rsidR="004D7B5F" w:rsidRPr="00F20358">
        <w:rPr>
          <w:rFonts w:ascii="Times New Roman" w:hAnsi="Times New Roman"/>
          <w:color w:val="000000" w:themeColor="text1"/>
          <w:sz w:val="24"/>
          <w:szCs w:val="24"/>
        </w:rPr>
        <w:t>Tuesday, May 31st</w:t>
      </w:r>
    </w:p>
    <w:p w14:paraId="32A4DE12" w14:textId="5D6A3A83" w:rsidR="008C1923" w:rsidRPr="00F20358" w:rsidRDefault="008C1923" w:rsidP="008C1923">
      <w:pPr>
        <w:pStyle w:val="ListParagraph"/>
        <w:numPr>
          <w:ilvl w:val="1"/>
          <w:numId w:val="28"/>
        </w:numPr>
        <w:rPr>
          <w:rFonts w:ascii="Times New Roman" w:hAnsi="Times New Roman"/>
          <w:color w:val="000000" w:themeColor="text1"/>
          <w:sz w:val="24"/>
          <w:szCs w:val="24"/>
        </w:rPr>
      </w:pPr>
      <w:r w:rsidRPr="00F20358">
        <w:rPr>
          <w:rFonts w:ascii="Times New Roman" w:hAnsi="Times New Roman"/>
          <w:color w:val="000000" w:themeColor="text1"/>
          <w:sz w:val="24"/>
          <w:szCs w:val="24"/>
        </w:rPr>
        <w:t>Receive</w:t>
      </w:r>
      <w:r w:rsidR="004D7B5F" w:rsidRPr="00F20358">
        <w:rPr>
          <w:rFonts w:ascii="Times New Roman" w:hAnsi="Times New Roman"/>
          <w:color w:val="000000" w:themeColor="text1"/>
          <w:sz w:val="24"/>
          <w:szCs w:val="24"/>
        </w:rPr>
        <w:t xml:space="preserve"> your Oculus headset (if you don’t already have one)</w:t>
      </w:r>
    </w:p>
    <w:p w14:paraId="595AC202" w14:textId="00E63083" w:rsidR="008C1923" w:rsidRPr="00F20358" w:rsidRDefault="008C1923" w:rsidP="008C1923">
      <w:pPr>
        <w:pStyle w:val="ListParagraph"/>
        <w:numPr>
          <w:ilvl w:val="1"/>
          <w:numId w:val="28"/>
        </w:numPr>
        <w:rPr>
          <w:rFonts w:ascii="Times New Roman" w:hAnsi="Times New Roman"/>
          <w:color w:val="000000" w:themeColor="text1"/>
          <w:sz w:val="24"/>
          <w:szCs w:val="24"/>
        </w:rPr>
      </w:pPr>
      <w:r w:rsidRPr="00F20358">
        <w:rPr>
          <w:rFonts w:ascii="Times New Roman" w:hAnsi="Times New Roman"/>
          <w:color w:val="000000" w:themeColor="text1"/>
          <w:sz w:val="24"/>
          <w:szCs w:val="24"/>
        </w:rPr>
        <w:t>Receive</w:t>
      </w:r>
      <w:r w:rsidR="004D7B5F" w:rsidRPr="00F20358">
        <w:rPr>
          <w:rFonts w:ascii="Times New Roman" w:hAnsi="Times New Roman"/>
          <w:color w:val="000000" w:themeColor="text1"/>
          <w:sz w:val="24"/>
          <w:szCs w:val="24"/>
        </w:rPr>
        <w:t xml:space="preserve"> instructions on how to set up your environment for gameplay</w:t>
      </w:r>
    </w:p>
    <w:p w14:paraId="3C2576FB" w14:textId="0A0BD7F9" w:rsidR="008C1923" w:rsidRPr="00F20358" w:rsidRDefault="004D7B5F" w:rsidP="004D7B5F">
      <w:pPr>
        <w:pStyle w:val="ListParagraph"/>
        <w:numPr>
          <w:ilvl w:val="0"/>
          <w:numId w:val="28"/>
        </w:numPr>
        <w:rPr>
          <w:rFonts w:ascii="Times New Roman" w:hAnsi="Times New Roman"/>
          <w:color w:val="000000" w:themeColor="text1"/>
          <w:sz w:val="24"/>
          <w:szCs w:val="24"/>
        </w:rPr>
      </w:pPr>
      <w:r w:rsidRPr="00F20358">
        <w:rPr>
          <w:rFonts w:ascii="Times New Roman" w:hAnsi="Times New Roman"/>
          <w:color w:val="000000" w:themeColor="text1"/>
          <w:sz w:val="24"/>
          <w:szCs w:val="24"/>
        </w:rPr>
        <w:t xml:space="preserve">Wednesday, June 1st </w:t>
      </w:r>
      <w:proofErr w:type="gramStart"/>
      <w:r w:rsidRPr="00F20358">
        <w:rPr>
          <w:rFonts w:ascii="Times New Roman" w:hAnsi="Times New Roman"/>
          <w:color w:val="000000" w:themeColor="text1"/>
          <w:sz w:val="24"/>
          <w:szCs w:val="24"/>
        </w:rPr>
        <w:t>–  Thursday</w:t>
      </w:r>
      <w:proofErr w:type="gramEnd"/>
      <w:r w:rsidRPr="00F20358">
        <w:rPr>
          <w:rFonts w:ascii="Times New Roman" w:hAnsi="Times New Roman"/>
          <w:color w:val="000000" w:themeColor="text1"/>
          <w:sz w:val="24"/>
          <w:szCs w:val="24"/>
        </w:rPr>
        <w:t>, June 2nd</w:t>
      </w:r>
    </w:p>
    <w:p w14:paraId="2B453784" w14:textId="20156179" w:rsidR="008C1923" w:rsidRPr="00F20358" w:rsidRDefault="004D7B5F" w:rsidP="008C1923">
      <w:pPr>
        <w:pStyle w:val="ListParagraph"/>
        <w:numPr>
          <w:ilvl w:val="1"/>
          <w:numId w:val="28"/>
        </w:numPr>
        <w:rPr>
          <w:rFonts w:ascii="Times New Roman" w:hAnsi="Times New Roman"/>
          <w:color w:val="000000" w:themeColor="text1"/>
          <w:sz w:val="24"/>
          <w:szCs w:val="24"/>
        </w:rPr>
      </w:pPr>
      <w:r w:rsidRPr="00F20358">
        <w:rPr>
          <w:rFonts w:ascii="Times New Roman" w:hAnsi="Times New Roman"/>
          <w:color w:val="000000" w:themeColor="text1"/>
          <w:sz w:val="24"/>
          <w:szCs w:val="24"/>
        </w:rPr>
        <w:t>Set up your environment</w:t>
      </w:r>
    </w:p>
    <w:p w14:paraId="05886E0B" w14:textId="6F49356C" w:rsidR="008C1923" w:rsidRPr="00F20358" w:rsidRDefault="008C1923" w:rsidP="008C1923">
      <w:pPr>
        <w:pStyle w:val="ListParagraph"/>
        <w:numPr>
          <w:ilvl w:val="1"/>
          <w:numId w:val="28"/>
        </w:numPr>
        <w:rPr>
          <w:rFonts w:ascii="Times New Roman" w:hAnsi="Times New Roman"/>
          <w:color w:val="000000" w:themeColor="text1"/>
          <w:sz w:val="24"/>
          <w:szCs w:val="24"/>
        </w:rPr>
      </w:pPr>
      <w:r w:rsidRPr="00F20358">
        <w:rPr>
          <w:rFonts w:ascii="Times New Roman" w:hAnsi="Times New Roman"/>
          <w:color w:val="000000" w:themeColor="text1"/>
          <w:sz w:val="24"/>
          <w:szCs w:val="24"/>
        </w:rPr>
        <w:t>W</w:t>
      </w:r>
      <w:r w:rsidR="004D7B5F" w:rsidRPr="00F20358">
        <w:rPr>
          <w:rFonts w:ascii="Times New Roman" w:hAnsi="Times New Roman"/>
          <w:color w:val="000000" w:themeColor="text1"/>
          <w:sz w:val="24"/>
          <w:szCs w:val="24"/>
        </w:rPr>
        <w:t>atch a tutorial</w:t>
      </w:r>
    </w:p>
    <w:p w14:paraId="77EC02DF" w14:textId="66936199" w:rsidR="008C1923" w:rsidRPr="00F20358" w:rsidRDefault="008C1923" w:rsidP="008C1923">
      <w:pPr>
        <w:pStyle w:val="ListParagraph"/>
        <w:numPr>
          <w:ilvl w:val="1"/>
          <w:numId w:val="28"/>
        </w:numPr>
        <w:rPr>
          <w:rFonts w:ascii="Times New Roman" w:hAnsi="Times New Roman"/>
          <w:color w:val="000000" w:themeColor="text1"/>
          <w:sz w:val="24"/>
          <w:szCs w:val="24"/>
        </w:rPr>
      </w:pPr>
      <w:r w:rsidRPr="00F20358">
        <w:rPr>
          <w:rFonts w:ascii="Times New Roman" w:hAnsi="Times New Roman"/>
          <w:color w:val="000000" w:themeColor="text1"/>
          <w:sz w:val="24"/>
          <w:szCs w:val="24"/>
        </w:rPr>
        <w:t>C</w:t>
      </w:r>
      <w:r w:rsidR="004D7B5F" w:rsidRPr="00F20358">
        <w:rPr>
          <w:rFonts w:ascii="Times New Roman" w:hAnsi="Times New Roman"/>
          <w:color w:val="000000" w:themeColor="text1"/>
          <w:sz w:val="24"/>
          <w:szCs w:val="24"/>
        </w:rPr>
        <w:t>omplete a few test rounds to make sure everything is running smoothly</w:t>
      </w:r>
    </w:p>
    <w:p w14:paraId="6750275E" w14:textId="6C044D39" w:rsidR="004D7B5F" w:rsidRPr="00F20358" w:rsidRDefault="004D7B5F" w:rsidP="008C1923">
      <w:pPr>
        <w:pStyle w:val="ListParagraph"/>
        <w:numPr>
          <w:ilvl w:val="1"/>
          <w:numId w:val="28"/>
        </w:numPr>
        <w:rPr>
          <w:rFonts w:ascii="Times New Roman" w:hAnsi="Times New Roman"/>
          <w:color w:val="000000" w:themeColor="text1"/>
          <w:sz w:val="24"/>
          <w:szCs w:val="24"/>
        </w:rPr>
      </w:pPr>
      <w:r w:rsidRPr="00F20358">
        <w:rPr>
          <w:rFonts w:ascii="Times New Roman" w:hAnsi="Times New Roman"/>
          <w:color w:val="000000" w:themeColor="text1"/>
          <w:sz w:val="24"/>
          <w:szCs w:val="24"/>
        </w:rPr>
        <w:t>About 3 hours needed</w:t>
      </w:r>
    </w:p>
    <w:p w14:paraId="21A1F624" w14:textId="77777777" w:rsidR="008C1923" w:rsidRPr="00F20358" w:rsidRDefault="004D7B5F" w:rsidP="004D7B5F">
      <w:pPr>
        <w:pStyle w:val="ListParagraph"/>
        <w:numPr>
          <w:ilvl w:val="0"/>
          <w:numId w:val="28"/>
        </w:numPr>
        <w:rPr>
          <w:rFonts w:ascii="Times New Roman" w:hAnsi="Times New Roman"/>
          <w:color w:val="000000" w:themeColor="text1"/>
          <w:sz w:val="24"/>
          <w:szCs w:val="24"/>
        </w:rPr>
      </w:pPr>
      <w:r w:rsidRPr="00F20358">
        <w:rPr>
          <w:rFonts w:ascii="Times New Roman" w:hAnsi="Times New Roman"/>
          <w:color w:val="000000" w:themeColor="text1"/>
          <w:sz w:val="24"/>
          <w:szCs w:val="24"/>
        </w:rPr>
        <w:t>Friday, June 3rd – Monday, June 6</w:t>
      </w:r>
      <w:r w:rsidRPr="00F20358">
        <w:rPr>
          <w:rFonts w:ascii="Times New Roman" w:hAnsi="Times New Roman"/>
          <w:color w:val="000000" w:themeColor="text1"/>
          <w:sz w:val="24"/>
          <w:szCs w:val="24"/>
          <w:vertAlign w:val="superscript"/>
        </w:rPr>
        <w:t>th</w:t>
      </w:r>
    </w:p>
    <w:p w14:paraId="19325C2F" w14:textId="37CC06AE" w:rsidR="008C1923" w:rsidRPr="00F20358" w:rsidRDefault="004D7B5F" w:rsidP="008C1923">
      <w:pPr>
        <w:pStyle w:val="ListParagraph"/>
        <w:numPr>
          <w:ilvl w:val="1"/>
          <w:numId w:val="28"/>
        </w:numPr>
        <w:rPr>
          <w:rFonts w:ascii="Times New Roman" w:hAnsi="Times New Roman"/>
          <w:color w:val="000000" w:themeColor="text1"/>
          <w:sz w:val="24"/>
          <w:szCs w:val="24"/>
        </w:rPr>
      </w:pPr>
      <w:r w:rsidRPr="00F20358">
        <w:rPr>
          <w:rFonts w:ascii="Times New Roman" w:hAnsi="Times New Roman"/>
          <w:color w:val="000000" w:themeColor="text1"/>
          <w:sz w:val="24"/>
          <w:szCs w:val="24"/>
        </w:rPr>
        <w:t>Live data collection period</w:t>
      </w:r>
      <w:r w:rsidR="008C1923" w:rsidRPr="00F20358">
        <w:rPr>
          <w:rFonts w:ascii="Times New Roman" w:hAnsi="Times New Roman"/>
          <w:color w:val="000000" w:themeColor="text1"/>
          <w:sz w:val="24"/>
          <w:szCs w:val="24"/>
        </w:rPr>
        <w:t xml:space="preserve"> during which you will be asked to </w:t>
      </w:r>
      <w:r w:rsidR="00172B2F" w:rsidRPr="00F20358">
        <w:rPr>
          <w:rFonts w:ascii="Times New Roman" w:hAnsi="Times New Roman"/>
          <w:color w:val="000000" w:themeColor="text1"/>
          <w:sz w:val="24"/>
          <w:szCs w:val="24"/>
        </w:rPr>
        <w:t xml:space="preserve">independently </w:t>
      </w:r>
      <w:r w:rsidR="008C1923" w:rsidRPr="00F20358">
        <w:rPr>
          <w:rFonts w:ascii="Times New Roman" w:hAnsi="Times New Roman"/>
          <w:color w:val="000000" w:themeColor="text1"/>
          <w:sz w:val="24"/>
          <w:szCs w:val="24"/>
        </w:rPr>
        <w:t>complete a variety of tasks with your Oculus headset</w:t>
      </w:r>
    </w:p>
    <w:p w14:paraId="67296D8B" w14:textId="2929186E" w:rsidR="004D7B5F" w:rsidRPr="00F20358" w:rsidRDefault="004D7B5F" w:rsidP="008C1923">
      <w:pPr>
        <w:pStyle w:val="ListParagraph"/>
        <w:numPr>
          <w:ilvl w:val="1"/>
          <w:numId w:val="28"/>
        </w:numPr>
        <w:rPr>
          <w:rFonts w:ascii="Times New Roman" w:hAnsi="Times New Roman"/>
          <w:color w:val="000000" w:themeColor="text1"/>
          <w:sz w:val="24"/>
          <w:szCs w:val="24"/>
        </w:rPr>
      </w:pPr>
      <w:r w:rsidRPr="00F20358">
        <w:rPr>
          <w:rFonts w:ascii="Times New Roman" w:hAnsi="Times New Roman"/>
          <w:color w:val="000000" w:themeColor="text1"/>
          <w:sz w:val="24"/>
          <w:szCs w:val="24"/>
        </w:rPr>
        <w:t>About 7 hours needed</w:t>
      </w:r>
      <w:r w:rsidR="008C1923" w:rsidRPr="00F20358">
        <w:rPr>
          <w:rFonts w:ascii="Times New Roman" w:hAnsi="Times New Roman"/>
          <w:color w:val="000000" w:themeColor="text1"/>
          <w:sz w:val="24"/>
          <w:szCs w:val="24"/>
        </w:rPr>
        <w:t>, though more is welcome</w:t>
      </w:r>
    </w:p>
    <w:p w14:paraId="289AF7EC" w14:textId="4206A41C" w:rsidR="00172B2F" w:rsidRPr="00F20358" w:rsidRDefault="00172B2F" w:rsidP="00172B2F">
      <w:pPr>
        <w:rPr>
          <w:color w:val="000000" w:themeColor="text1"/>
        </w:rPr>
      </w:pPr>
    </w:p>
    <w:p w14:paraId="13D29E71" w14:textId="1A0A7FBF" w:rsidR="00172B2F" w:rsidRPr="00F20358" w:rsidRDefault="00172B2F" w:rsidP="00172B2F">
      <w:pPr>
        <w:rPr>
          <w:color w:val="000000" w:themeColor="text1"/>
        </w:rPr>
      </w:pPr>
      <w:r w:rsidRPr="00F20358">
        <w:rPr>
          <w:color w:val="000000" w:themeColor="text1"/>
        </w:rPr>
        <w:t>Note that you can set up your headset as soon as it/set up instructions are delivered to you. You might want to do this if you’ll need a longer data collection period than the one specified above.</w:t>
      </w:r>
    </w:p>
    <w:p w14:paraId="7657BB48" w14:textId="77777777" w:rsidR="0002382A" w:rsidRPr="00F20358" w:rsidRDefault="0002382A" w:rsidP="00AA752A">
      <w:pPr>
        <w:rPr>
          <w:color w:val="000000" w:themeColor="text1"/>
        </w:rPr>
      </w:pPr>
    </w:p>
    <w:p w14:paraId="1EB8BB16" w14:textId="77777777" w:rsidR="00062385" w:rsidRPr="00F20358" w:rsidRDefault="00062385" w:rsidP="00AA752A">
      <w:pPr>
        <w:rPr>
          <w:color w:val="000000" w:themeColor="text1"/>
        </w:rPr>
      </w:pPr>
      <w:r w:rsidRPr="00F20358">
        <w:rPr>
          <w:color w:val="000000" w:themeColor="text1"/>
        </w:rPr>
        <w:t>The ways we will protect your privacy and confidentiality are described in a separate section later in this form.</w:t>
      </w:r>
    </w:p>
    <w:p w14:paraId="5D78D0C3" w14:textId="77777777" w:rsidR="00C74920" w:rsidRPr="00F20358" w:rsidRDefault="00C74920" w:rsidP="00AA752A">
      <w:pPr>
        <w:rPr>
          <w:color w:val="000000" w:themeColor="text1"/>
        </w:rPr>
      </w:pPr>
    </w:p>
    <w:p w14:paraId="7EEDAB98" w14:textId="77777777" w:rsidR="008B01EF" w:rsidRPr="00F20358" w:rsidRDefault="001C405A" w:rsidP="00AA752A">
      <w:pPr>
        <w:rPr>
          <w:b/>
          <w:color w:val="000000" w:themeColor="text1"/>
          <w:u w:val="single"/>
        </w:rPr>
      </w:pPr>
      <w:r w:rsidRPr="00F20358">
        <w:rPr>
          <w:b/>
          <w:color w:val="000000" w:themeColor="text1"/>
          <w:u w:val="single"/>
        </w:rPr>
        <w:t>Risks and Discomforts</w:t>
      </w:r>
    </w:p>
    <w:p w14:paraId="7857C86A" w14:textId="5AB072CF" w:rsidR="00F75D5F" w:rsidRPr="00F20358" w:rsidRDefault="00F75D5F" w:rsidP="000846FA">
      <w:pPr>
        <w:rPr>
          <w:color w:val="000000" w:themeColor="text1"/>
        </w:rPr>
      </w:pPr>
    </w:p>
    <w:p w14:paraId="6B6A628F" w14:textId="77777777" w:rsidR="00B05624" w:rsidRPr="00F20358" w:rsidRDefault="00F75D5F" w:rsidP="000846FA">
      <w:pPr>
        <w:rPr>
          <w:color w:val="000000" w:themeColor="text1"/>
        </w:rPr>
      </w:pPr>
      <w:r w:rsidRPr="00F20358">
        <w:rPr>
          <w:color w:val="000000" w:themeColor="text1"/>
        </w:rPr>
        <w:t xml:space="preserve">The </w:t>
      </w:r>
      <w:r w:rsidR="00B05624" w:rsidRPr="00F20358">
        <w:rPr>
          <w:color w:val="000000" w:themeColor="text1"/>
        </w:rPr>
        <w:t>following risks and potential discomforts should be considered:</w:t>
      </w:r>
    </w:p>
    <w:p w14:paraId="3E31430B" w14:textId="6DB23FB9" w:rsidR="00F75D5F" w:rsidRPr="00F20358" w:rsidRDefault="00B05624" w:rsidP="00B05624">
      <w:pPr>
        <w:pStyle w:val="ListParagraph"/>
        <w:numPr>
          <w:ilvl w:val="0"/>
          <w:numId w:val="31"/>
        </w:numPr>
        <w:rPr>
          <w:rFonts w:ascii="Times New Roman" w:hAnsi="Times New Roman"/>
          <w:color w:val="000000" w:themeColor="text1"/>
          <w:sz w:val="24"/>
          <w:szCs w:val="24"/>
        </w:rPr>
      </w:pPr>
      <w:r w:rsidRPr="00F20358">
        <w:rPr>
          <w:rFonts w:ascii="Times New Roman" w:hAnsi="Times New Roman"/>
          <w:color w:val="000000" w:themeColor="text1"/>
          <w:sz w:val="24"/>
          <w:szCs w:val="24"/>
        </w:rPr>
        <w:t>“Cybersickness” from the VR environment/headset</w:t>
      </w:r>
    </w:p>
    <w:p w14:paraId="2268303C" w14:textId="6A439C08" w:rsidR="00B05624" w:rsidRPr="00F20358" w:rsidRDefault="00B05624" w:rsidP="00B05624">
      <w:pPr>
        <w:pStyle w:val="ListParagraph"/>
        <w:numPr>
          <w:ilvl w:val="0"/>
          <w:numId w:val="31"/>
        </w:numPr>
        <w:rPr>
          <w:rFonts w:ascii="Times New Roman" w:hAnsi="Times New Roman"/>
          <w:color w:val="000000" w:themeColor="text1"/>
          <w:sz w:val="24"/>
          <w:szCs w:val="24"/>
        </w:rPr>
      </w:pPr>
      <w:r w:rsidRPr="00F20358">
        <w:rPr>
          <w:rFonts w:ascii="Times New Roman" w:hAnsi="Times New Roman"/>
          <w:color w:val="000000" w:themeColor="text1"/>
          <w:sz w:val="24"/>
          <w:szCs w:val="24"/>
        </w:rPr>
        <w:t>Boredom from completing 7 hours of gameplay in the span of a few days</w:t>
      </w:r>
    </w:p>
    <w:p w14:paraId="3EC5DA9D" w14:textId="731B88B6" w:rsidR="00B05624" w:rsidRPr="00F20358" w:rsidRDefault="00B05624" w:rsidP="00B05624">
      <w:pPr>
        <w:rPr>
          <w:color w:val="000000" w:themeColor="text1"/>
        </w:rPr>
      </w:pPr>
    </w:p>
    <w:p w14:paraId="0258A2D2" w14:textId="47EC27CE" w:rsidR="00B05624" w:rsidRPr="00F20358" w:rsidRDefault="00875E18" w:rsidP="00B05624">
      <w:pPr>
        <w:rPr>
          <w:color w:val="000000" w:themeColor="text1"/>
        </w:rPr>
      </w:pPr>
      <w:r w:rsidRPr="00F20358">
        <w:rPr>
          <w:color w:val="000000" w:themeColor="text1"/>
        </w:rPr>
        <w:t>Some symptoms of cybersickness include</w:t>
      </w:r>
      <w:r w:rsidR="00B05624" w:rsidRPr="00F20358">
        <w:rPr>
          <w:color w:val="000000" w:themeColor="text1"/>
        </w:rPr>
        <w:t>:</w:t>
      </w:r>
    </w:p>
    <w:p w14:paraId="294AD167" w14:textId="77777777" w:rsidR="00875E18" w:rsidRPr="00F20358" w:rsidRDefault="00B05624" w:rsidP="00875E18">
      <w:pPr>
        <w:pStyle w:val="ListParagraph"/>
        <w:numPr>
          <w:ilvl w:val="0"/>
          <w:numId w:val="35"/>
        </w:numPr>
        <w:rPr>
          <w:rFonts w:ascii="Times New Roman" w:hAnsi="Times New Roman"/>
          <w:color w:val="000000" w:themeColor="text1"/>
          <w:sz w:val="24"/>
          <w:szCs w:val="24"/>
        </w:rPr>
      </w:pPr>
      <w:r w:rsidRPr="00F20358">
        <w:rPr>
          <w:rFonts w:ascii="Times New Roman" w:hAnsi="Times New Roman"/>
          <w:color w:val="000000" w:themeColor="text1"/>
          <w:sz w:val="24"/>
          <w:szCs w:val="24"/>
        </w:rPr>
        <w:t xml:space="preserve">loss of spatial awareness </w:t>
      </w:r>
    </w:p>
    <w:p w14:paraId="4C1DC1C4" w14:textId="77777777" w:rsidR="00875E18" w:rsidRPr="00F20358" w:rsidRDefault="00B05624" w:rsidP="00875E18">
      <w:pPr>
        <w:pStyle w:val="ListParagraph"/>
        <w:numPr>
          <w:ilvl w:val="0"/>
          <w:numId w:val="35"/>
        </w:numPr>
        <w:rPr>
          <w:rFonts w:ascii="Times New Roman" w:hAnsi="Times New Roman"/>
          <w:color w:val="000000" w:themeColor="text1"/>
          <w:sz w:val="24"/>
          <w:szCs w:val="24"/>
        </w:rPr>
      </w:pPr>
      <w:r w:rsidRPr="00F20358">
        <w:rPr>
          <w:rFonts w:ascii="Times New Roman" w:hAnsi="Times New Roman"/>
          <w:color w:val="000000" w:themeColor="text1"/>
          <w:sz w:val="24"/>
          <w:szCs w:val="24"/>
        </w:rPr>
        <w:t xml:space="preserve">nausea </w:t>
      </w:r>
    </w:p>
    <w:p w14:paraId="10819949" w14:textId="77777777" w:rsidR="00875E18" w:rsidRPr="00F20358" w:rsidRDefault="00B05624" w:rsidP="00875E18">
      <w:pPr>
        <w:pStyle w:val="ListParagraph"/>
        <w:numPr>
          <w:ilvl w:val="0"/>
          <w:numId w:val="35"/>
        </w:numPr>
        <w:rPr>
          <w:rFonts w:ascii="Times New Roman" w:hAnsi="Times New Roman"/>
          <w:color w:val="000000" w:themeColor="text1"/>
          <w:sz w:val="24"/>
          <w:szCs w:val="24"/>
        </w:rPr>
      </w:pPr>
      <w:r w:rsidRPr="00F20358">
        <w:rPr>
          <w:rFonts w:ascii="Times New Roman" w:hAnsi="Times New Roman"/>
          <w:color w:val="000000" w:themeColor="text1"/>
          <w:sz w:val="24"/>
          <w:szCs w:val="24"/>
        </w:rPr>
        <w:t xml:space="preserve">dizziness </w:t>
      </w:r>
    </w:p>
    <w:p w14:paraId="0E9E6579" w14:textId="48338CA1" w:rsidR="00B05624" w:rsidRPr="00F20358" w:rsidRDefault="00B05624" w:rsidP="00875E18">
      <w:pPr>
        <w:pStyle w:val="ListParagraph"/>
        <w:numPr>
          <w:ilvl w:val="0"/>
          <w:numId w:val="35"/>
        </w:numPr>
        <w:rPr>
          <w:rFonts w:ascii="Times New Roman" w:hAnsi="Times New Roman"/>
          <w:color w:val="000000" w:themeColor="text1"/>
          <w:sz w:val="24"/>
          <w:szCs w:val="24"/>
        </w:rPr>
      </w:pPr>
      <w:r w:rsidRPr="00F20358">
        <w:rPr>
          <w:rFonts w:ascii="Times New Roman" w:hAnsi="Times New Roman"/>
          <w:color w:val="000000" w:themeColor="text1"/>
          <w:sz w:val="24"/>
          <w:szCs w:val="24"/>
        </w:rPr>
        <w:t xml:space="preserve">disorientation </w:t>
      </w:r>
    </w:p>
    <w:p w14:paraId="5235BB75" w14:textId="77777777" w:rsidR="00B05624" w:rsidRPr="00F20358" w:rsidRDefault="00B05624" w:rsidP="00B05624">
      <w:pPr>
        <w:rPr>
          <w:color w:val="000000" w:themeColor="text1"/>
        </w:rPr>
      </w:pPr>
    </w:p>
    <w:p w14:paraId="33CBF032" w14:textId="77777777" w:rsidR="00B05624" w:rsidRPr="00F20358" w:rsidRDefault="00B05624" w:rsidP="00B05624">
      <w:pPr>
        <w:rPr>
          <w:color w:val="000000" w:themeColor="text1"/>
        </w:rPr>
      </w:pPr>
      <w:r w:rsidRPr="00F20358">
        <w:rPr>
          <w:color w:val="000000" w:themeColor="text1"/>
        </w:rPr>
        <w:t xml:space="preserve">Other short-term effects following VR use include: </w:t>
      </w:r>
    </w:p>
    <w:p w14:paraId="3DAE8FA1" w14:textId="2DCE5A16" w:rsidR="00B05624" w:rsidRPr="00F20358" w:rsidRDefault="00B05624" w:rsidP="00875E18">
      <w:pPr>
        <w:pStyle w:val="ListParagraph"/>
        <w:numPr>
          <w:ilvl w:val="0"/>
          <w:numId w:val="33"/>
        </w:numPr>
        <w:rPr>
          <w:rFonts w:ascii="Times New Roman" w:hAnsi="Times New Roman"/>
          <w:color w:val="000000" w:themeColor="text1"/>
          <w:sz w:val="24"/>
          <w:szCs w:val="24"/>
        </w:rPr>
      </w:pPr>
      <w:r w:rsidRPr="00F20358">
        <w:rPr>
          <w:rFonts w:ascii="Times New Roman" w:hAnsi="Times New Roman"/>
          <w:color w:val="000000" w:themeColor="text1"/>
          <w:sz w:val="24"/>
          <w:szCs w:val="24"/>
        </w:rPr>
        <w:t xml:space="preserve">eye soreness and trouble focusing </w:t>
      </w:r>
    </w:p>
    <w:p w14:paraId="70826100" w14:textId="310C4D1F" w:rsidR="00B05624" w:rsidRPr="00F20358" w:rsidRDefault="00B05624" w:rsidP="00875E18">
      <w:pPr>
        <w:pStyle w:val="ListParagraph"/>
        <w:numPr>
          <w:ilvl w:val="0"/>
          <w:numId w:val="33"/>
        </w:numPr>
        <w:rPr>
          <w:rFonts w:ascii="Times New Roman" w:hAnsi="Times New Roman"/>
          <w:color w:val="000000" w:themeColor="text1"/>
          <w:sz w:val="24"/>
          <w:szCs w:val="24"/>
        </w:rPr>
      </w:pPr>
      <w:r w:rsidRPr="00F20358">
        <w:rPr>
          <w:rFonts w:ascii="Times New Roman" w:hAnsi="Times New Roman"/>
          <w:color w:val="000000" w:themeColor="text1"/>
          <w:sz w:val="24"/>
          <w:szCs w:val="24"/>
        </w:rPr>
        <w:t xml:space="preserve">impaired hand-eye coordination </w:t>
      </w:r>
    </w:p>
    <w:p w14:paraId="506A6C6F" w14:textId="7D70F7C9" w:rsidR="00B05624" w:rsidRPr="00F20358" w:rsidRDefault="00B05624" w:rsidP="00875E18">
      <w:pPr>
        <w:pStyle w:val="ListParagraph"/>
        <w:numPr>
          <w:ilvl w:val="0"/>
          <w:numId w:val="33"/>
        </w:numPr>
        <w:rPr>
          <w:rFonts w:ascii="Times New Roman" w:hAnsi="Times New Roman"/>
          <w:color w:val="000000" w:themeColor="text1"/>
          <w:sz w:val="24"/>
          <w:szCs w:val="24"/>
        </w:rPr>
      </w:pPr>
      <w:r w:rsidRPr="00F20358">
        <w:rPr>
          <w:rFonts w:ascii="Times New Roman" w:hAnsi="Times New Roman"/>
          <w:color w:val="000000" w:themeColor="text1"/>
          <w:sz w:val="24"/>
          <w:szCs w:val="24"/>
        </w:rPr>
        <w:t xml:space="preserve">reduced depth perception </w:t>
      </w:r>
    </w:p>
    <w:p w14:paraId="20C37AAE" w14:textId="7F8F1D39" w:rsidR="00B05624" w:rsidRPr="00F20358" w:rsidRDefault="00B05624" w:rsidP="00875E18">
      <w:pPr>
        <w:pStyle w:val="ListParagraph"/>
        <w:numPr>
          <w:ilvl w:val="0"/>
          <w:numId w:val="33"/>
        </w:numPr>
        <w:rPr>
          <w:rFonts w:ascii="Times New Roman" w:hAnsi="Times New Roman"/>
          <w:color w:val="000000" w:themeColor="text1"/>
          <w:sz w:val="24"/>
          <w:szCs w:val="24"/>
        </w:rPr>
      </w:pPr>
      <w:r w:rsidRPr="00F20358">
        <w:rPr>
          <w:rFonts w:ascii="Times New Roman" w:hAnsi="Times New Roman"/>
          <w:color w:val="000000" w:themeColor="text1"/>
          <w:sz w:val="24"/>
          <w:szCs w:val="24"/>
        </w:rPr>
        <w:t xml:space="preserve">decreased reaction time </w:t>
      </w:r>
    </w:p>
    <w:p w14:paraId="4B393D95" w14:textId="3AA5DCE5" w:rsidR="00B05624" w:rsidRPr="00F20358" w:rsidRDefault="00B05624" w:rsidP="00875E18">
      <w:pPr>
        <w:pStyle w:val="ListParagraph"/>
        <w:numPr>
          <w:ilvl w:val="0"/>
          <w:numId w:val="33"/>
        </w:numPr>
        <w:rPr>
          <w:rFonts w:ascii="Times New Roman" w:hAnsi="Times New Roman"/>
          <w:color w:val="000000" w:themeColor="text1"/>
          <w:sz w:val="24"/>
          <w:szCs w:val="24"/>
        </w:rPr>
      </w:pPr>
      <w:r w:rsidRPr="00F20358">
        <w:rPr>
          <w:rFonts w:ascii="Times New Roman" w:hAnsi="Times New Roman"/>
          <w:color w:val="000000" w:themeColor="text1"/>
          <w:sz w:val="24"/>
          <w:szCs w:val="24"/>
        </w:rPr>
        <w:t xml:space="preserve">loss of balance </w:t>
      </w:r>
    </w:p>
    <w:p w14:paraId="0E018BAC" w14:textId="2FAEEAAB" w:rsidR="00B05624" w:rsidRPr="00F20358" w:rsidRDefault="00B05624" w:rsidP="00875E18">
      <w:pPr>
        <w:pStyle w:val="ListParagraph"/>
        <w:numPr>
          <w:ilvl w:val="0"/>
          <w:numId w:val="33"/>
        </w:numPr>
        <w:rPr>
          <w:rFonts w:ascii="Times New Roman" w:hAnsi="Times New Roman"/>
          <w:color w:val="000000" w:themeColor="text1"/>
          <w:sz w:val="24"/>
          <w:szCs w:val="24"/>
        </w:rPr>
      </w:pPr>
      <w:r w:rsidRPr="00F20358">
        <w:rPr>
          <w:rFonts w:ascii="Times New Roman" w:hAnsi="Times New Roman"/>
          <w:color w:val="000000" w:themeColor="text1"/>
          <w:sz w:val="24"/>
          <w:szCs w:val="24"/>
        </w:rPr>
        <w:t>prolonged nausea</w:t>
      </w:r>
    </w:p>
    <w:p w14:paraId="2034486F" w14:textId="77777777" w:rsidR="00F75D5F" w:rsidRPr="00F20358" w:rsidRDefault="00F75D5F" w:rsidP="000846FA">
      <w:pPr>
        <w:rPr>
          <w:color w:val="000000" w:themeColor="text1"/>
        </w:rPr>
      </w:pPr>
    </w:p>
    <w:p w14:paraId="3C360BEC" w14:textId="5FAF2E36" w:rsidR="00193171" w:rsidRPr="00F20358" w:rsidRDefault="00875E18" w:rsidP="000846FA">
      <w:pPr>
        <w:rPr>
          <w:color w:val="000000" w:themeColor="text1"/>
        </w:rPr>
      </w:pPr>
      <w:r w:rsidRPr="00F20358">
        <w:rPr>
          <w:color w:val="000000" w:themeColor="text1"/>
        </w:rPr>
        <w:t xml:space="preserve">You should seek immediate medical attention if you experience any of these symptoms for a prolonged </w:t>
      </w:r>
      <w:proofErr w:type="gramStart"/>
      <w:r w:rsidRPr="00F20358">
        <w:rPr>
          <w:color w:val="000000" w:themeColor="text1"/>
        </w:rPr>
        <w:t>period of time</w:t>
      </w:r>
      <w:proofErr w:type="gramEnd"/>
      <w:r w:rsidRPr="00F20358">
        <w:rPr>
          <w:color w:val="000000" w:themeColor="text1"/>
        </w:rPr>
        <w:t>.</w:t>
      </w:r>
    </w:p>
    <w:p w14:paraId="61043BBA" w14:textId="77777777" w:rsidR="00875E18" w:rsidRPr="00F20358" w:rsidRDefault="00875E18" w:rsidP="000846FA">
      <w:pPr>
        <w:rPr>
          <w:color w:val="000000" w:themeColor="text1"/>
        </w:rPr>
      </w:pPr>
    </w:p>
    <w:p w14:paraId="386EDBB1" w14:textId="39A61E05" w:rsidR="001C405A" w:rsidRPr="00F20358" w:rsidRDefault="001A56B5" w:rsidP="00AA752A">
      <w:pPr>
        <w:rPr>
          <w:color w:val="000000" w:themeColor="text1"/>
        </w:rPr>
      </w:pPr>
      <w:r w:rsidRPr="00F20358">
        <w:rPr>
          <w:color w:val="000000" w:themeColor="text1"/>
        </w:rPr>
        <w:t xml:space="preserve">If you decide that you want to stop being in the study, </w:t>
      </w:r>
      <w:r w:rsidR="00F75FCC" w:rsidRPr="00F20358">
        <w:rPr>
          <w:color w:val="000000" w:themeColor="text1"/>
        </w:rPr>
        <w:t>we ask that you let us know</w:t>
      </w:r>
      <w:r w:rsidR="00875E18" w:rsidRPr="00F20358">
        <w:rPr>
          <w:color w:val="000000" w:themeColor="text1"/>
        </w:rPr>
        <w:t xml:space="preserve"> by emailing Nicole at nicole@generallyintelligent.ai</w:t>
      </w:r>
      <w:r w:rsidR="00F77532" w:rsidRPr="00F20358">
        <w:rPr>
          <w:color w:val="000000" w:themeColor="text1"/>
        </w:rPr>
        <w:t>. If you stop early,</w:t>
      </w:r>
      <w:r w:rsidR="00F75FCC" w:rsidRPr="00F20358">
        <w:rPr>
          <w:color w:val="000000" w:themeColor="text1"/>
        </w:rPr>
        <w:t xml:space="preserve"> </w:t>
      </w:r>
      <w:r w:rsidR="00F75D5F" w:rsidRPr="00F20358">
        <w:rPr>
          <w:color w:val="000000" w:themeColor="text1"/>
        </w:rPr>
        <w:t>you will be asked to return your Oculus headset</w:t>
      </w:r>
      <w:r w:rsidR="00332F61" w:rsidRPr="00F20358">
        <w:rPr>
          <w:color w:val="000000" w:themeColor="text1"/>
        </w:rPr>
        <w:t xml:space="preserve"> in working condition</w:t>
      </w:r>
      <w:r w:rsidR="00F75D5F" w:rsidRPr="00F20358">
        <w:rPr>
          <w:color w:val="000000" w:themeColor="text1"/>
        </w:rPr>
        <w:t xml:space="preserve"> (if you received one through the study) and will only receive compensation for the completed time</w:t>
      </w:r>
      <w:r w:rsidR="00332F61" w:rsidRPr="00F20358">
        <w:rPr>
          <w:color w:val="000000" w:themeColor="text1"/>
        </w:rPr>
        <w:t xml:space="preserve"> after we receive the headset</w:t>
      </w:r>
      <w:r w:rsidR="00F75FCC" w:rsidRPr="00F20358">
        <w:rPr>
          <w:color w:val="000000" w:themeColor="text1"/>
        </w:rPr>
        <w:t>.</w:t>
      </w:r>
    </w:p>
    <w:p w14:paraId="32B86B26" w14:textId="77777777" w:rsidR="00FD58F5" w:rsidRPr="00F20358" w:rsidRDefault="00FD58F5" w:rsidP="00AA752A">
      <w:pPr>
        <w:rPr>
          <w:b/>
          <w:color w:val="000000" w:themeColor="text1"/>
          <w:u w:val="single"/>
        </w:rPr>
      </w:pPr>
    </w:p>
    <w:p w14:paraId="0FEEEEF9" w14:textId="2C221626" w:rsidR="001C405A" w:rsidRPr="00F20358" w:rsidRDefault="006538C9" w:rsidP="00AA752A">
      <w:pPr>
        <w:rPr>
          <w:color w:val="000000" w:themeColor="text1"/>
        </w:rPr>
      </w:pPr>
      <w:r w:rsidRPr="00F20358">
        <w:rPr>
          <w:b/>
          <w:color w:val="000000" w:themeColor="text1"/>
          <w:u w:val="single"/>
        </w:rPr>
        <w:t>Potential Benefits</w:t>
      </w:r>
    </w:p>
    <w:p w14:paraId="5C526F84" w14:textId="77777777" w:rsidR="008B01EF" w:rsidRPr="00F20358" w:rsidRDefault="008B01EF" w:rsidP="008B01EF">
      <w:pPr>
        <w:tabs>
          <w:tab w:val="left" w:pos="1260"/>
        </w:tabs>
        <w:rPr>
          <w:color w:val="000000" w:themeColor="text1"/>
        </w:rPr>
      </w:pPr>
    </w:p>
    <w:p w14:paraId="7AB13DB9" w14:textId="19E03FC6" w:rsidR="006538C9" w:rsidRPr="00F20358" w:rsidRDefault="006538C9" w:rsidP="008B01EF">
      <w:pPr>
        <w:tabs>
          <w:tab w:val="left" w:pos="1260"/>
        </w:tabs>
        <w:rPr>
          <w:color w:val="000000" w:themeColor="text1"/>
        </w:rPr>
      </w:pPr>
      <w:r w:rsidRPr="00F20358">
        <w:rPr>
          <w:color w:val="000000" w:themeColor="text1"/>
        </w:rPr>
        <w:t xml:space="preserve">The benefits of </w:t>
      </w:r>
      <w:r w:rsidR="003C39D1" w:rsidRPr="00F20358">
        <w:rPr>
          <w:color w:val="000000" w:themeColor="text1"/>
        </w:rPr>
        <w:t>being</w:t>
      </w:r>
      <w:r w:rsidRPr="00F20358">
        <w:rPr>
          <w:color w:val="000000" w:themeColor="text1"/>
        </w:rPr>
        <w:t xml:space="preserve"> in this study may </w:t>
      </w:r>
      <w:proofErr w:type="gramStart"/>
      <w:r w:rsidRPr="00F20358">
        <w:rPr>
          <w:color w:val="000000" w:themeColor="text1"/>
        </w:rPr>
        <w:t>be:</w:t>
      </w:r>
      <w:proofErr w:type="gramEnd"/>
      <w:r w:rsidRPr="00F20358">
        <w:rPr>
          <w:color w:val="000000" w:themeColor="text1"/>
        </w:rPr>
        <w:t xml:space="preserve"> </w:t>
      </w:r>
      <w:r w:rsidR="00875E18" w:rsidRPr="00F20358">
        <w:rPr>
          <w:color w:val="000000" w:themeColor="text1"/>
        </w:rPr>
        <w:t>being thanked in an AI research paper</w:t>
      </w:r>
      <w:r w:rsidRPr="00F20358">
        <w:rPr>
          <w:color w:val="000000" w:themeColor="text1"/>
        </w:rPr>
        <w:t xml:space="preserve">. </w:t>
      </w:r>
      <w:r w:rsidR="00E92040" w:rsidRPr="00F20358">
        <w:rPr>
          <w:color w:val="000000" w:themeColor="text1"/>
        </w:rPr>
        <w:t>However, you may not receive any benefit</w:t>
      </w:r>
      <w:r w:rsidR="00875E18" w:rsidRPr="00F20358">
        <w:rPr>
          <w:color w:val="000000" w:themeColor="text1"/>
        </w:rPr>
        <w:t xml:space="preserve"> if you withdraw from the study or if your data is</w:t>
      </w:r>
      <w:r w:rsidR="0024428D" w:rsidRPr="00F20358">
        <w:rPr>
          <w:color w:val="000000" w:themeColor="text1"/>
        </w:rPr>
        <w:t>, for some other unforeseeable reason,</w:t>
      </w:r>
      <w:r w:rsidR="00875E18" w:rsidRPr="00F20358">
        <w:rPr>
          <w:color w:val="000000" w:themeColor="text1"/>
        </w:rPr>
        <w:t xml:space="preserve"> not included in the </w:t>
      </w:r>
      <w:proofErr w:type="gramStart"/>
      <w:r w:rsidR="00875E18" w:rsidRPr="00F20358">
        <w:rPr>
          <w:color w:val="000000" w:themeColor="text1"/>
        </w:rPr>
        <w:t>final results</w:t>
      </w:r>
      <w:proofErr w:type="gramEnd"/>
      <w:r w:rsidR="00E92040" w:rsidRPr="00F20358">
        <w:rPr>
          <w:color w:val="000000" w:themeColor="text1"/>
        </w:rPr>
        <w:t>.</w:t>
      </w:r>
      <w:r w:rsidR="00BB3766" w:rsidRPr="00F20358">
        <w:rPr>
          <w:color w:val="000000" w:themeColor="text1"/>
        </w:rPr>
        <w:t xml:space="preserve"> The primary goal of this </w:t>
      </w:r>
      <w:r w:rsidR="00590FEB" w:rsidRPr="00F20358">
        <w:rPr>
          <w:color w:val="000000" w:themeColor="text1"/>
        </w:rPr>
        <w:t>research</w:t>
      </w:r>
      <w:r w:rsidR="00BB3766" w:rsidRPr="00F20358">
        <w:rPr>
          <w:color w:val="000000" w:themeColor="text1"/>
        </w:rPr>
        <w:t xml:space="preserve"> is to collect information about the scientific questions </w:t>
      </w:r>
      <w:r w:rsidR="0033463B" w:rsidRPr="00F20358">
        <w:rPr>
          <w:color w:val="000000" w:themeColor="text1"/>
        </w:rPr>
        <w:t>asked in this study</w:t>
      </w:r>
      <w:r w:rsidR="00BB3766" w:rsidRPr="00F20358">
        <w:rPr>
          <w:color w:val="000000" w:themeColor="text1"/>
        </w:rPr>
        <w:t>.</w:t>
      </w:r>
      <w:r w:rsidR="00E92040" w:rsidRPr="00F20358">
        <w:rPr>
          <w:color w:val="000000" w:themeColor="text1"/>
        </w:rPr>
        <w:t xml:space="preserve"> </w:t>
      </w:r>
      <w:r w:rsidR="003C39D1" w:rsidRPr="00F20358">
        <w:rPr>
          <w:color w:val="000000" w:themeColor="text1"/>
        </w:rPr>
        <w:t>Y</w:t>
      </w:r>
      <w:r w:rsidR="007A44EB" w:rsidRPr="00F20358">
        <w:rPr>
          <w:color w:val="000000" w:themeColor="text1"/>
        </w:rPr>
        <w:t xml:space="preserve">our </w:t>
      </w:r>
      <w:r w:rsidR="003C39D1" w:rsidRPr="00F20358">
        <w:rPr>
          <w:color w:val="000000" w:themeColor="text1"/>
        </w:rPr>
        <w:t>being in the study</w:t>
      </w:r>
      <w:r w:rsidR="007A44EB" w:rsidRPr="00F20358">
        <w:rPr>
          <w:color w:val="000000" w:themeColor="text1"/>
        </w:rPr>
        <w:t xml:space="preserve"> may help the investigator</w:t>
      </w:r>
      <w:r w:rsidR="003C39D1" w:rsidRPr="00F20358">
        <w:rPr>
          <w:color w:val="000000" w:themeColor="text1"/>
        </w:rPr>
        <w:t>s</w:t>
      </w:r>
      <w:r w:rsidR="007A44EB" w:rsidRPr="00F20358">
        <w:rPr>
          <w:color w:val="000000" w:themeColor="text1"/>
        </w:rPr>
        <w:t xml:space="preserve"> </w:t>
      </w:r>
      <w:r w:rsidR="003C39D1" w:rsidRPr="00F20358">
        <w:rPr>
          <w:color w:val="000000" w:themeColor="text1"/>
        </w:rPr>
        <w:t xml:space="preserve">learn </w:t>
      </w:r>
      <w:r w:rsidR="00875E18" w:rsidRPr="00F20358">
        <w:rPr>
          <w:color w:val="000000" w:themeColor="text1"/>
        </w:rPr>
        <w:t>human performance baselines in our simulated world.</w:t>
      </w:r>
      <w:r w:rsidR="00741EDD" w:rsidRPr="00F20358">
        <w:rPr>
          <w:color w:val="000000" w:themeColor="text1"/>
        </w:rPr>
        <w:t xml:space="preserve"> </w:t>
      </w:r>
    </w:p>
    <w:p w14:paraId="78FDDA91" w14:textId="77777777" w:rsidR="003B2590" w:rsidRPr="00F20358" w:rsidRDefault="003B2590" w:rsidP="00AA752A">
      <w:pPr>
        <w:rPr>
          <w:color w:val="000000" w:themeColor="text1"/>
        </w:rPr>
      </w:pPr>
    </w:p>
    <w:p w14:paraId="3DB6DA12" w14:textId="77777777" w:rsidR="003B2590" w:rsidRPr="00F20358" w:rsidRDefault="003B2590" w:rsidP="00AA752A">
      <w:pPr>
        <w:rPr>
          <w:color w:val="000000" w:themeColor="text1"/>
        </w:rPr>
      </w:pPr>
      <w:r w:rsidRPr="00F20358">
        <w:rPr>
          <w:b/>
          <w:color w:val="000000" w:themeColor="text1"/>
          <w:u w:val="single"/>
        </w:rPr>
        <w:t>Costs</w:t>
      </w:r>
    </w:p>
    <w:p w14:paraId="2AD8C5DF" w14:textId="77777777" w:rsidR="003B2590" w:rsidRPr="00F20358" w:rsidRDefault="003B2590" w:rsidP="00AA752A">
      <w:pPr>
        <w:rPr>
          <w:color w:val="000000" w:themeColor="text1"/>
        </w:rPr>
      </w:pPr>
    </w:p>
    <w:p w14:paraId="3FE44B74" w14:textId="4AFB470D" w:rsidR="00533F4A" w:rsidRPr="00F20358" w:rsidRDefault="00F84E2E" w:rsidP="00AA752A">
      <w:pPr>
        <w:rPr>
          <w:color w:val="000000" w:themeColor="text1"/>
        </w:rPr>
      </w:pPr>
      <w:r w:rsidRPr="00F20358">
        <w:rPr>
          <w:color w:val="000000" w:themeColor="text1"/>
        </w:rPr>
        <w:t xml:space="preserve">There are no costs to you for </w:t>
      </w:r>
      <w:r w:rsidR="00932671" w:rsidRPr="00F20358">
        <w:rPr>
          <w:color w:val="000000" w:themeColor="text1"/>
        </w:rPr>
        <w:t>being</w:t>
      </w:r>
      <w:r w:rsidRPr="00F20358">
        <w:rPr>
          <w:color w:val="000000" w:themeColor="text1"/>
        </w:rPr>
        <w:t xml:space="preserve"> in this research study. </w:t>
      </w:r>
    </w:p>
    <w:p w14:paraId="342F6FD2" w14:textId="77777777" w:rsidR="0077336A" w:rsidRPr="00F20358" w:rsidRDefault="0077336A" w:rsidP="00AA752A">
      <w:pPr>
        <w:rPr>
          <w:color w:val="000000" w:themeColor="text1"/>
        </w:rPr>
      </w:pPr>
    </w:p>
    <w:p w14:paraId="1AE18B21" w14:textId="77777777" w:rsidR="00F84E2E" w:rsidRPr="00F20358" w:rsidRDefault="00F84E2E" w:rsidP="00AA752A">
      <w:pPr>
        <w:rPr>
          <w:b/>
          <w:color w:val="000000" w:themeColor="text1"/>
        </w:rPr>
      </w:pPr>
      <w:r w:rsidRPr="00F20358">
        <w:rPr>
          <w:b/>
          <w:color w:val="000000" w:themeColor="text1"/>
          <w:u w:val="single"/>
        </w:rPr>
        <w:t>Payment</w:t>
      </w:r>
    </w:p>
    <w:p w14:paraId="6E3E8661" w14:textId="77777777" w:rsidR="0024428D" w:rsidRPr="00F20358" w:rsidRDefault="0024428D" w:rsidP="00AA752A">
      <w:pPr>
        <w:rPr>
          <w:color w:val="000000" w:themeColor="text1"/>
        </w:rPr>
      </w:pPr>
    </w:p>
    <w:p w14:paraId="2F793162" w14:textId="597AE5B4" w:rsidR="0024428D" w:rsidRPr="00F20358" w:rsidRDefault="00F84E2E" w:rsidP="00AA752A">
      <w:pPr>
        <w:rPr>
          <w:color w:val="000000" w:themeColor="text1"/>
        </w:rPr>
      </w:pPr>
      <w:r w:rsidRPr="00F20358">
        <w:rPr>
          <w:color w:val="000000" w:themeColor="text1"/>
        </w:rPr>
        <w:t xml:space="preserve">You will receive </w:t>
      </w:r>
      <w:r w:rsidR="0024428D" w:rsidRPr="00F20358">
        <w:rPr>
          <w:color w:val="000000" w:themeColor="text1"/>
        </w:rPr>
        <w:t>a free Oculus headset or, if you already have one, commensurate hourly compensation at a rate of $30/hour.</w:t>
      </w:r>
    </w:p>
    <w:p w14:paraId="546DB0E6" w14:textId="77777777" w:rsidR="0024428D" w:rsidRPr="00F20358" w:rsidRDefault="0024428D" w:rsidP="00AA752A">
      <w:pPr>
        <w:rPr>
          <w:color w:val="000000" w:themeColor="text1"/>
        </w:rPr>
      </w:pPr>
    </w:p>
    <w:p w14:paraId="77BE21E6" w14:textId="77777777" w:rsidR="0024428D" w:rsidRPr="00F20358" w:rsidRDefault="0024428D" w:rsidP="00AA752A">
      <w:pPr>
        <w:rPr>
          <w:color w:val="000000" w:themeColor="text1"/>
        </w:rPr>
      </w:pPr>
      <w:r w:rsidRPr="00F20358">
        <w:rPr>
          <w:color w:val="000000" w:themeColor="text1"/>
        </w:rPr>
        <w:t>If you opt to receive an Oculus headset, this form of payment will be delivered before the study begins, and you are welcome to keep the headset when the study ends.</w:t>
      </w:r>
    </w:p>
    <w:p w14:paraId="04E5B433" w14:textId="77777777" w:rsidR="0024428D" w:rsidRPr="00F20358" w:rsidRDefault="0024428D" w:rsidP="00AA752A">
      <w:pPr>
        <w:rPr>
          <w:color w:val="000000" w:themeColor="text1"/>
        </w:rPr>
      </w:pPr>
    </w:p>
    <w:p w14:paraId="39A62BC9" w14:textId="7289335B" w:rsidR="0024428D" w:rsidRPr="00F20358" w:rsidRDefault="0024428D" w:rsidP="00AA752A">
      <w:pPr>
        <w:rPr>
          <w:color w:val="000000" w:themeColor="text1"/>
        </w:rPr>
      </w:pPr>
      <w:r w:rsidRPr="00F20358">
        <w:rPr>
          <w:color w:val="000000" w:themeColor="text1"/>
        </w:rPr>
        <w:t xml:space="preserve">If you opt to receive cash payment, you will be asked to submit the hours </w:t>
      </w:r>
      <w:r w:rsidR="00332F61" w:rsidRPr="00F20358">
        <w:rPr>
          <w:color w:val="000000" w:themeColor="text1"/>
        </w:rPr>
        <w:t>competed</w:t>
      </w:r>
      <w:r w:rsidRPr="00F20358">
        <w:rPr>
          <w:color w:val="000000" w:themeColor="text1"/>
        </w:rPr>
        <w:t xml:space="preserve"> </w:t>
      </w:r>
      <w:r w:rsidR="00332F61" w:rsidRPr="00F20358">
        <w:rPr>
          <w:color w:val="000000" w:themeColor="text1"/>
        </w:rPr>
        <w:t>for</w:t>
      </w:r>
      <w:r w:rsidRPr="00F20358">
        <w:rPr>
          <w:color w:val="000000" w:themeColor="text1"/>
        </w:rPr>
        <w:t xml:space="preserve"> the study after completion. Submit hours to Lauren at </w:t>
      </w:r>
      <w:hyperlink r:id="rId11" w:history="1">
        <w:r w:rsidRPr="00F20358">
          <w:rPr>
            <w:rStyle w:val="Hyperlink"/>
            <w:color w:val="000000" w:themeColor="text1"/>
          </w:rPr>
          <w:t>ap@generallyintelligent.ai</w:t>
        </w:r>
      </w:hyperlink>
      <w:r w:rsidRPr="00F20358">
        <w:rPr>
          <w:color w:val="000000" w:themeColor="text1"/>
        </w:rPr>
        <w:t xml:space="preserve"> and cc Nicole at </w:t>
      </w:r>
      <w:hyperlink r:id="rId12" w:history="1">
        <w:r w:rsidRPr="00F20358">
          <w:rPr>
            <w:rStyle w:val="Hyperlink"/>
            <w:color w:val="000000" w:themeColor="text1"/>
          </w:rPr>
          <w:t>nicole@generallyintelligent.ai</w:t>
        </w:r>
      </w:hyperlink>
      <w:r w:rsidRPr="00F20358">
        <w:rPr>
          <w:color w:val="000000" w:themeColor="text1"/>
        </w:rPr>
        <w:t>. After your hours are submitted, you will be ask</w:t>
      </w:r>
      <w:r w:rsidR="003528AF" w:rsidRPr="00F20358">
        <w:rPr>
          <w:color w:val="000000" w:themeColor="text1"/>
        </w:rPr>
        <w:t>ed</w:t>
      </w:r>
      <w:r w:rsidRPr="00F20358">
        <w:rPr>
          <w:color w:val="000000" w:themeColor="text1"/>
        </w:rPr>
        <w:t xml:space="preserve"> for payment </w:t>
      </w:r>
      <w:r w:rsidR="00332F61" w:rsidRPr="00F20358">
        <w:rPr>
          <w:color w:val="000000" w:themeColor="text1"/>
        </w:rPr>
        <w:t>details</w:t>
      </w:r>
      <w:r w:rsidRPr="00F20358">
        <w:rPr>
          <w:color w:val="000000" w:themeColor="text1"/>
        </w:rPr>
        <w:t xml:space="preserve"> (such as bank </w:t>
      </w:r>
      <w:r w:rsidR="00332F61" w:rsidRPr="00F20358">
        <w:rPr>
          <w:color w:val="000000" w:themeColor="text1"/>
        </w:rPr>
        <w:t>information</w:t>
      </w:r>
      <w:r w:rsidRPr="00F20358">
        <w:rPr>
          <w:color w:val="000000" w:themeColor="text1"/>
        </w:rPr>
        <w:t xml:space="preserve">), and payment will be remitted within 60 days. </w:t>
      </w:r>
    </w:p>
    <w:p w14:paraId="5EC57C21" w14:textId="77777777" w:rsidR="0024428D" w:rsidRPr="00F20358" w:rsidRDefault="0024428D" w:rsidP="00AA752A">
      <w:pPr>
        <w:rPr>
          <w:color w:val="000000" w:themeColor="text1"/>
        </w:rPr>
      </w:pPr>
    </w:p>
    <w:p w14:paraId="7797A9F6" w14:textId="5E76A6B0" w:rsidR="0024428D" w:rsidRPr="00F20358" w:rsidRDefault="0024428D" w:rsidP="00AA752A">
      <w:pPr>
        <w:rPr>
          <w:color w:val="000000" w:themeColor="text1"/>
        </w:rPr>
      </w:pPr>
      <w:r w:rsidRPr="00F20358">
        <w:rPr>
          <w:color w:val="000000" w:themeColor="text1"/>
        </w:rPr>
        <w:t xml:space="preserve">If you end up dedicating more than 10 hours to this study, you will be paid for any overage time at $30/hour regardless of </w:t>
      </w:r>
      <w:proofErr w:type="gramStart"/>
      <w:r w:rsidRPr="00F20358">
        <w:rPr>
          <w:color w:val="000000" w:themeColor="text1"/>
        </w:rPr>
        <w:t>whether or not</w:t>
      </w:r>
      <w:proofErr w:type="gramEnd"/>
      <w:r w:rsidRPr="00F20358">
        <w:rPr>
          <w:color w:val="000000" w:themeColor="text1"/>
        </w:rPr>
        <w:t xml:space="preserve"> you received an Oculus headset.</w:t>
      </w:r>
    </w:p>
    <w:p w14:paraId="08E58F33" w14:textId="69B34229" w:rsidR="0024428D" w:rsidRPr="00F20358" w:rsidRDefault="0024428D" w:rsidP="00AA752A">
      <w:pPr>
        <w:rPr>
          <w:color w:val="000000" w:themeColor="text1"/>
        </w:rPr>
      </w:pPr>
    </w:p>
    <w:p w14:paraId="1CFE064C" w14:textId="6051CCB6" w:rsidR="0024428D" w:rsidRPr="00F20358" w:rsidRDefault="0024428D" w:rsidP="00AA752A">
      <w:pPr>
        <w:rPr>
          <w:color w:val="000000" w:themeColor="text1"/>
        </w:rPr>
      </w:pPr>
      <w:r w:rsidRPr="00F20358">
        <w:rPr>
          <w:color w:val="000000" w:themeColor="text1"/>
        </w:rPr>
        <w:t>If you withdraw from the study, you will be asked to return your Oculus headset (if applicable) and will receive compensation for the completed hours</w:t>
      </w:r>
      <w:r w:rsidR="00332F61" w:rsidRPr="00F20358">
        <w:rPr>
          <w:color w:val="000000" w:themeColor="text1"/>
        </w:rPr>
        <w:t xml:space="preserve"> once we receive the headset in working condition</w:t>
      </w:r>
      <w:r w:rsidRPr="00F20358">
        <w:rPr>
          <w:color w:val="000000" w:themeColor="text1"/>
        </w:rPr>
        <w:t>.</w:t>
      </w:r>
    </w:p>
    <w:p w14:paraId="1ADABA13" w14:textId="77777777" w:rsidR="002B6F2F" w:rsidRPr="00F20358" w:rsidRDefault="002B6F2F" w:rsidP="00AA752A">
      <w:pPr>
        <w:rPr>
          <w:b/>
          <w:color w:val="000000" w:themeColor="text1"/>
          <w:u w:val="single"/>
        </w:rPr>
      </w:pPr>
    </w:p>
    <w:p w14:paraId="5421389A" w14:textId="77777777" w:rsidR="00F84E2E" w:rsidRPr="00F20358" w:rsidRDefault="00F84E2E" w:rsidP="00AA752A">
      <w:pPr>
        <w:rPr>
          <w:color w:val="000000" w:themeColor="text1"/>
          <w:u w:val="single"/>
        </w:rPr>
      </w:pPr>
      <w:r w:rsidRPr="00F20358">
        <w:rPr>
          <w:b/>
          <w:color w:val="000000" w:themeColor="text1"/>
          <w:u w:val="single"/>
        </w:rPr>
        <w:t>Confidentiality</w:t>
      </w:r>
    </w:p>
    <w:p w14:paraId="72D74276" w14:textId="77777777" w:rsidR="00EA11F7" w:rsidRPr="00F20358" w:rsidRDefault="00EA11F7" w:rsidP="00EA11F7">
      <w:pPr>
        <w:rPr>
          <w:color w:val="000000" w:themeColor="text1"/>
        </w:rPr>
      </w:pPr>
    </w:p>
    <w:p w14:paraId="471D960A" w14:textId="77777777" w:rsidR="00347129" w:rsidRPr="00F20358" w:rsidRDefault="00EA11F7" w:rsidP="00EA11F7">
      <w:pPr>
        <w:rPr>
          <w:color w:val="000000" w:themeColor="text1"/>
        </w:rPr>
      </w:pPr>
      <w:bookmarkStart w:id="0" w:name="_Hlk503100761"/>
      <w:r w:rsidRPr="00F20358">
        <w:rPr>
          <w:color w:val="000000" w:themeColor="text1"/>
        </w:rPr>
        <w:t xml:space="preserve">We must use information that shows your identity to do this research. Information </w:t>
      </w:r>
      <w:r w:rsidR="007B2B01" w:rsidRPr="00F20358">
        <w:rPr>
          <w:color w:val="000000" w:themeColor="text1"/>
        </w:rPr>
        <w:t xml:space="preserve">already </w:t>
      </w:r>
      <w:r w:rsidRPr="00F20358">
        <w:rPr>
          <w:color w:val="000000" w:themeColor="text1"/>
        </w:rPr>
        <w:t xml:space="preserve">collected about you will remain in the study record even if you later withdraw. </w:t>
      </w:r>
    </w:p>
    <w:p w14:paraId="5511CA22" w14:textId="77777777" w:rsidR="00347129" w:rsidRPr="00F20358" w:rsidRDefault="00347129" w:rsidP="00EA11F7">
      <w:pPr>
        <w:rPr>
          <w:color w:val="000000" w:themeColor="text1"/>
        </w:rPr>
      </w:pPr>
    </w:p>
    <w:p w14:paraId="268465A7" w14:textId="7397DDB5" w:rsidR="00347129" w:rsidRPr="00F20358" w:rsidRDefault="00EA11F7" w:rsidP="00EA11F7">
      <w:pPr>
        <w:rPr>
          <w:color w:val="000000" w:themeColor="text1"/>
        </w:rPr>
      </w:pPr>
      <w:r w:rsidRPr="00F20358">
        <w:rPr>
          <w:color w:val="000000" w:themeColor="text1"/>
        </w:rPr>
        <w:t>We will store your information in ways we think are secure.</w:t>
      </w:r>
      <w:r w:rsidR="0082581B" w:rsidRPr="00F20358">
        <w:rPr>
          <w:color w:val="000000" w:themeColor="text1"/>
        </w:rPr>
        <w:t xml:space="preserve"> </w:t>
      </w:r>
      <w:r w:rsidR="00347129" w:rsidRPr="00F20358">
        <w:rPr>
          <w:color w:val="000000" w:themeColor="text1"/>
        </w:rPr>
        <w:t xml:space="preserve">We will store electronic files in computer systems with password protection and encryption. </w:t>
      </w:r>
      <w:r w:rsidR="000F352F" w:rsidRPr="00F20358">
        <w:rPr>
          <w:color w:val="000000" w:themeColor="text1"/>
        </w:rPr>
        <w:t xml:space="preserve">Only the people listed later in this section will be given access to your information. </w:t>
      </w:r>
      <w:r w:rsidR="00111A5A" w:rsidRPr="00F20358">
        <w:rPr>
          <w:color w:val="000000" w:themeColor="text1"/>
        </w:rPr>
        <w:t>H</w:t>
      </w:r>
      <w:r w:rsidR="00B1630F" w:rsidRPr="00F20358">
        <w:rPr>
          <w:color w:val="000000" w:themeColor="text1"/>
        </w:rPr>
        <w:t xml:space="preserve">owever, we cannot guarantee complete confidentiality. </w:t>
      </w:r>
    </w:p>
    <w:p w14:paraId="296127CE" w14:textId="77777777" w:rsidR="00347129" w:rsidRPr="00F20358" w:rsidRDefault="00347129" w:rsidP="00EA11F7">
      <w:pPr>
        <w:rPr>
          <w:color w:val="000000" w:themeColor="text1"/>
        </w:rPr>
      </w:pPr>
    </w:p>
    <w:p w14:paraId="427EF505" w14:textId="33C702AF" w:rsidR="00FE04DC" w:rsidRPr="00F20358" w:rsidRDefault="005D4D57" w:rsidP="00FE04DC">
      <w:pPr>
        <w:rPr>
          <w:color w:val="000000" w:themeColor="text1"/>
        </w:rPr>
      </w:pPr>
      <w:r w:rsidRPr="00F20358">
        <w:rPr>
          <w:color w:val="000000" w:themeColor="text1"/>
        </w:rPr>
        <w:t xml:space="preserve">This study </w:t>
      </w:r>
      <w:r w:rsidR="00BA5B41" w:rsidRPr="00F20358">
        <w:rPr>
          <w:color w:val="000000" w:themeColor="text1"/>
        </w:rPr>
        <w:t>gives</w:t>
      </w:r>
      <w:r w:rsidR="00C42CD6" w:rsidRPr="00F20358">
        <w:rPr>
          <w:color w:val="000000" w:themeColor="text1"/>
        </w:rPr>
        <w:t xml:space="preserve"> you</w:t>
      </w:r>
      <w:r w:rsidR="00BA5B41" w:rsidRPr="00F20358">
        <w:rPr>
          <w:color w:val="000000" w:themeColor="text1"/>
        </w:rPr>
        <w:t xml:space="preserve"> the option of </w:t>
      </w:r>
      <w:r w:rsidR="00C42CD6" w:rsidRPr="00F20358">
        <w:rPr>
          <w:color w:val="000000" w:themeColor="text1"/>
        </w:rPr>
        <w:t xml:space="preserve">communicating </w:t>
      </w:r>
      <w:r w:rsidR="00BA5B41" w:rsidRPr="00F20358">
        <w:rPr>
          <w:color w:val="000000" w:themeColor="text1"/>
        </w:rPr>
        <w:t>using</w:t>
      </w:r>
      <w:r w:rsidRPr="00F20358">
        <w:rPr>
          <w:color w:val="000000" w:themeColor="text1"/>
        </w:rPr>
        <w:t xml:space="preserve"> </w:t>
      </w:r>
      <w:r w:rsidR="0082581B" w:rsidRPr="00F20358">
        <w:rPr>
          <w:color w:val="000000" w:themeColor="text1"/>
        </w:rPr>
        <w:t>non-secure email, phone, and text messages</w:t>
      </w:r>
      <w:r w:rsidRPr="00F20358">
        <w:rPr>
          <w:color w:val="000000" w:themeColor="text1"/>
        </w:rPr>
        <w:t xml:space="preserve">. </w:t>
      </w:r>
      <w:r w:rsidR="007B6EF2" w:rsidRPr="00F20358">
        <w:rPr>
          <w:color w:val="000000" w:themeColor="text1"/>
        </w:rPr>
        <w:t>This is because some people</w:t>
      </w:r>
      <w:r w:rsidRPr="00F20358">
        <w:rPr>
          <w:color w:val="000000" w:themeColor="text1"/>
        </w:rPr>
        <w:t xml:space="preserve"> like the option of communicating by email and/or text message. It is important for you to understand that regular email and text are convenient but are generally not secure.  As a result, information about you could be intercepted by someone not involved with the study. We will give you the option of using </w:t>
      </w:r>
      <w:r w:rsidR="0082581B" w:rsidRPr="00F20358">
        <w:rPr>
          <w:color w:val="000000" w:themeColor="text1"/>
        </w:rPr>
        <w:t>non-secure email, phone, or text messages to communicate with our team during the study.</w:t>
      </w:r>
      <w:r w:rsidR="00FE04DC" w:rsidRPr="00F20358">
        <w:rPr>
          <w:color w:val="000000" w:themeColor="text1"/>
        </w:rPr>
        <w:t xml:space="preserve"> </w:t>
      </w:r>
    </w:p>
    <w:p w14:paraId="1B8A9783" w14:textId="77777777" w:rsidR="00FE04DC" w:rsidRPr="00F20358" w:rsidRDefault="00FE04DC" w:rsidP="00FE04DC">
      <w:pPr>
        <w:rPr>
          <w:color w:val="000000" w:themeColor="text1"/>
        </w:rPr>
      </w:pPr>
    </w:p>
    <w:p w14:paraId="2EE33623" w14:textId="74BECCE3" w:rsidR="00EA11F7" w:rsidRPr="00F20358" w:rsidRDefault="00020E23" w:rsidP="00EA11F7">
      <w:pPr>
        <w:rPr>
          <w:color w:val="000000" w:themeColor="text1"/>
        </w:rPr>
      </w:pPr>
      <w:r w:rsidRPr="00F20358">
        <w:rPr>
          <w:color w:val="000000" w:themeColor="text1"/>
        </w:rPr>
        <w:t>If you agree to be in the study</w:t>
      </w:r>
      <w:r w:rsidR="00B272CB" w:rsidRPr="00F20358">
        <w:rPr>
          <w:color w:val="000000" w:themeColor="text1"/>
        </w:rPr>
        <w:t xml:space="preserve"> and sign this form</w:t>
      </w:r>
      <w:r w:rsidRPr="00F20358">
        <w:rPr>
          <w:color w:val="000000" w:themeColor="text1"/>
        </w:rPr>
        <w:t>, w</w:t>
      </w:r>
      <w:r w:rsidR="00EA11F7" w:rsidRPr="00F20358">
        <w:rPr>
          <w:color w:val="000000" w:themeColor="text1"/>
        </w:rPr>
        <w:t xml:space="preserve">e will share information that </w:t>
      </w:r>
      <w:r w:rsidR="00C04AC1" w:rsidRPr="00F20358">
        <w:rPr>
          <w:color w:val="000000" w:themeColor="text1"/>
        </w:rPr>
        <w:t xml:space="preserve">may </w:t>
      </w:r>
      <w:r w:rsidR="00EA11F7" w:rsidRPr="00F20358">
        <w:rPr>
          <w:color w:val="000000" w:themeColor="text1"/>
        </w:rPr>
        <w:t xml:space="preserve">show your identity with </w:t>
      </w:r>
      <w:r w:rsidRPr="00F20358">
        <w:rPr>
          <w:color w:val="000000" w:themeColor="text1"/>
        </w:rPr>
        <w:t xml:space="preserve">the following groups of </w:t>
      </w:r>
      <w:r w:rsidR="00EA11F7" w:rsidRPr="00F20358">
        <w:rPr>
          <w:color w:val="000000" w:themeColor="text1"/>
        </w:rPr>
        <w:t>people:</w:t>
      </w:r>
    </w:p>
    <w:p w14:paraId="5DA0A35F" w14:textId="77777777" w:rsidR="00EA11F7" w:rsidRPr="00F20358" w:rsidRDefault="00EA11F7" w:rsidP="00EA11F7">
      <w:pPr>
        <w:pStyle w:val="ListParagraph"/>
        <w:numPr>
          <w:ilvl w:val="0"/>
          <w:numId w:val="24"/>
        </w:numPr>
        <w:rPr>
          <w:rFonts w:ascii="Times New Roman" w:hAnsi="Times New Roman"/>
          <w:color w:val="000000" w:themeColor="text1"/>
          <w:sz w:val="24"/>
          <w:szCs w:val="24"/>
        </w:rPr>
      </w:pPr>
      <w:r w:rsidRPr="00F20358">
        <w:rPr>
          <w:rFonts w:ascii="Times New Roman" w:hAnsi="Times New Roman"/>
          <w:color w:val="000000" w:themeColor="text1"/>
          <w:sz w:val="24"/>
          <w:szCs w:val="24"/>
        </w:rPr>
        <w:t>People who do the resear</w:t>
      </w:r>
      <w:r w:rsidR="0035299F" w:rsidRPr="00F20358">
        <w:rPr>
          <w:rFonts w:ascii="Times New Roman" w:hAnsi="Times New Roman"/>
          <w:color w:val="000000" w:themeColor="text1"/>
          <w:sz w:val="24"/>
          <w:szCs w:val="24"/>
        </w:rPr>
        <w:t xml:space="preserve">ch or help oversee the research, including safety monitoring. </w:t>
      </w:r>
    </w:p>
    <w:p w14:paraId="01E7FC0A" w14:textId="77777777" w:rsidR="00EA11F7" w:rsidRPr="00F20358" w:rsidRDefault="00F65972" w:rsidP="00EA11F7">
      <w:pPr>
        <w:pStyle w:val="ListParagraph"/>
        <w:numPr>
          <w:ilvl w:val="0"/>
          <w:numId w:val="24"/>
        </w:numPr>
        <w:rPr>
          <w:rFonts w:ascii="Times New Roman" w:hAnsi="Times New Roman"/>
          <w:color w:val="000000" w:themeColor="text1"/>
          <w:sz w:val="24"/>
          <w:szCs w:val="24"/>
        </w:rPr>
      </w:pPr>
      <w:r w:rsidRPr="00F20358">
        <w:rPr>
          <w:rFonts w:ascii="Times New Roman" w:hAnsi="Times New Roman"/>
          <w:color w:val="000000" w:themeColor="text1"/>
          <w:sz w:val="24"/>
          <w:szCs w:val="24"/>
        </w:rPr>
        <w:t>Any</w:t>
      </w:r>
      <w:r w:rsidR="00845AAC" w:rsidRPr="00F20358">
        <w:rPr>
          <w:rFonts w:ascii="Times New Roman" w:hAnsi="Times New Roman"/>
          <w:color w:val="000000" w:themeColor="text1"/>
          <w:sz w:val="24"/>
          <w:szCs w:val="24"/>
        </w:rPr>
        <w:t xml:space="preserve"> people</w:t>
      </w:r>
      <w:r w:rsidRPr="00F20358">
        <w:rPr>
          <w:rFonts w:ascii="Times New Roman" w:hAnsi="Times New Roman"/>
          <w:color w:val="000000" w:themeColor="text1"/>
          <w:sz w:val="24"/>
          <w:szCs w:val="24"/>
        </w:rPr>
        <w:t xml:space="preserve"> </w:t>
      </w:r>
      <w:r w:rsidR="00504EF8" w:rsidRPr="00F20358">
        <w:rPr>
          <w:rFonts w:ascii="Times New Roman" w:hAnsi="Times New Roman"/>
          <w:color w:val="000000" w:themeColor="text1"/>
          <w:sz w:val="24"/>
          <w:szCs w:val="24"/>
        </w:rPr>
        <w:t xml:space="preserve">who </w:t>
      </w:r>
      <w:r w:rsidRPr="00F20358">
        <w:rPr>
          <w:rFonts w:ascii="Times New Roman" w:hAnsi="Times New Roman"/>
          <w:color w:val="000000" w:themeColor="text1"/>
          <w:sz w:val="24"/>
          <w:szCs w:val="24"/>
        </w:rPr>
        <w:t xml:space="preserve">you </w:t>
      </w:r>
      <w:r w:rsidR="00EA11F7" w:rsidRPr="00F20358">
        <w:rPr>
          <w:rFonts w:ascii="Times New Roman" w:hAnsi="Times New Roman"/>
          <w:color w:val="000000" w:themeColor="text1"/>
          <w:sz w:val="24"/>
          <w:szCs w:val="24"/>
        </w:rPr>
        <w:t xml:space="preserve">give </w:t>
      </w:r>
      <w:r w:rsidRPr="00F20358">
        <w:rPr>
          <w:rFonts w:ascii="Times New Roman" w:hAnsi="Times New Roman"/>
          <w:color w:val="000000" w:themeColor="text1"/>
          <w:sz w:val="24"/>
          <w:szCs w:val="24"/>
        </w:rPr>
        <w:t xml:space="preserve">us </w:t>
      </w:r>
      <w:r w:rsidR="00EA11F7" w:rsidRPr="00F20358">
        <w:rPr>
          <w:rFonts w:ascii="Times New Roman" w:hAnsi="Times New Roman"/>
          <w:color w:val="000000" w:themeColor="text1"/>
          <w:sz w:val="24"/>
          <w:szCs w:val="24"/>
        </w:rPr>
        <w:t xml:space="preserve">separate permission </w:t>
      </w:r>
      <w:r w:rsidR="00504EF8" w:rsidRPr="00F20358">
        <w:rPr>
          <w:rFonts w:ascii="Times New Roman" w:hAnsi="Times New Roman"/>
          <w:color w:val="000000" w:themeColor="text1"/>
          <w:sz w:val="24"/>
          <w:szCs w:val="24"/>
        </w:rPr>
        <w:t xml:space="preserve">to </w:t>
      </w:r>
      <w:r w:rsidR="004502D7" w:rsidRPr="00F20358">
        <w:rPr>
          <w:rFonts w:ascii="Times New Roman" w:hAnsi="Times New Roman"/>
          <w:color w:val="000000" w:themeColor="text1"/>
          <w:sz w:val="24"/>
          <w:szCs w:val="24"/>
        </w:rPr>
        <w:t>share y</w:t>
      </w:r>
      <w:r w:rsidR="00EA11F7" w:rsidRPr="00F20358">
        <w:rPr>
          <w:rFonts w:ascii="Times New Roman" w:hAnsi="Times New Roman"/>
          <w:color w:val="000000" w:themeColor="text1"/>
          <w:sz w:val="24"/>
          <w:szCs w:val="24"/>
        </w:rPr>
        <w:t>our information.</w:t>
      </w:r>
    </w:p>
    <w:p w14:paraId="104F0AE6" w14:textId="77777777" w:rsidR="00F664D2" w:rsidRPr="00F20358" w:rsidRDefault="00F664D2" w:rsidP="00EA11F7">
      <w:pPr>
        <w:rPr>
          <w:color w:val="000000" w:themeColor="text1"/>
        </w:rPr>
      </w:pPr>
    </w:p>
    <w:p w14:paraId="4361CEAE" w14:textId="77777777" w:rsidR="00EA11F7" w:rsidRPr="00F20358" w:rsidRDefault="00EA11F7" w:rsidP="00EA11F7">
      <w:pPr>
        <w:rPr>
          <w:color w:val="000000" w:themeColor="text1"/>
        </w:rPr>
      </w:pPr>
      <w:r w:rsidRPr="00F20358">
        <w:rPr>
          <w:color w:val="000000" w:themeColor="text1"/>
        </w:rPr>
        <w:t xml:space="preserve">We will share research data where we have removed anything that we think would show your identity. There still may be a </w:t>
      </w:r>
      <w:r w:rsidR="00251709" w:rsidRPr="00F20358">
        <w:rPr>
          <w:color w:val="000000" w:themeColor="text1"/>
        </w:rPr>
        <w:t xml:space="preserve">small </w:t>
      </w:r>
      <w:r w:rsidRPr="00F20358">
        <w:rPr>
          <w:color w:val="000000" w:themeColor="text1"/>
        </w:rPr>
        <w:t>chance that someone could figure out that the information is about you. Such sharing includes:</w:t>
      </w:r>
    </w:p>
    <w:p w14:paraId="1075020D" w14:textId="087B7D36" w:rsidR="00EA11F7" w:rsidRPr="00F20358" w:rsidRDefault="00EA11F7" w:rsidP="0034025F">
      <w:pPr>
        <w:pStyle w:val="ListParagraph"/>
        <w:numPr>
          <w:ilvl w:val="0"/>
          <w:numId w:val="25"/>
        </w:numPr>
        <w:rPr>
          <w:rFonts w:ascii="Times New Roman" w:hAnsi="Times New Roman"/>
          <w:color w:val="000000" w:themeColor="text1"/>
          <w:sz w:val="24"/>
          <w:szCs w:val="24"/>
        </w:rPr>
      </w:pPr>
      <w:r w:rsidRPr="00F20358">
        <w:rPr>
          <w:rFonts w:ascii="Times New Roman" w:hAnsi="Times New Roman"/>
          <w:color w:val="000000" w:themeColor="text1"/>
          <w:sz w:val="24"/>
          <w:szCs w:val="24"/>
        </w:rPr>
        <w:t>Publishing results in a book or journal.</w:t>
      </w:r>
    </w:p>
    <w:p w14:paraId="2094ABA3" w14:textId="2003E2A0" w:rsidR="00EA11F7" w:rsidRPr="00F20358" w:rsidRDefault="00EA11F7" w:rsidP="0034025F">
      <w:pPr>
        <w:pStyle w:val="ListParagraph"/>
        <w:numPr>
          <w:ilvl w:val="0"/>
          <w:numId w:val="25"/>
        </w:numPr>
        <w:rPr>
          <w:rFonts w:ascii="Times New Roman" w:hAnsi="Times New Roman"/>
          <w:color w:val="000000" w:themeColor="text1"/>
          <w:sz w:val="24"/>
          <w:szCs w:val="24"/>
        </w:rPr>
      </w:pPr>
      <w:r w:rsidRPr="00F20358">
        <w:rPr>
          <w:rFonts w:ascii="Times New Roman" w:hAnsi="Times New Roman"/>
          <w:color w:val="000000" w:themeColor="text1"/>
          <w:sz w:val="24"/>
          <w:szCs w:val="24"/>
        </w:rPr>
        <w:t>Using research data in future studies, done by us or by other scientists.</w:t>
      </w:r>
    </w:p>
    <w:bookmarkEnd w:id="0"/>
    <w:p w14:paraId="354309D6" w14:textId="77777777" w:rsidR="00AF7D42" w:rsidRPr="00F20358" w:rsidRDefault="00AF7D42" w:rsidP="00E52542">
      <w:pPr>
        <w:pStyle w:val="NormalWeb"/>
        <w:spacing w:before="0" w:beforeAutospacing="0" w:after="0" w:afterAutospacing="0"/>
        <w:rPr>
          <w:color w:val="000000" w:themeColor="text1"/>
        </w:rPr>
      </w:pPr>
    </w:p>
    <w:p w14:paraId="67DD1E26" w14:textId="673826F5" w:rsidR="00AF7D42" w:rsidRPr="00F20358" w:rsidRDefault="00AF7D42" w:rsidP="00AF7D42">
      <w:pPr>
        <w:tabs>
          <w:tab w:val="left" w:pos="360"/>
          <w:tab w:val="left" w:pos="1980"/>
        </w:tabs>
        <w:rPr>
          <w:b/>
          <w:color w:val="000000" w:themeColor="text1"/>
          <w:u w:val="single"/>
        </w:rPr>
      </w:pPr>
      <w:r w:rsidRPr="00F20358">
        <w:rPr>
          <w:b/>
          <w:color w:val="000000" w:themeColor="text1"/>
          <w:u w:val="single"/>
        </w:rPr>
        <w:t>Re</w:t>
      </w:r>
      <w:r w:rsidR="00475D46" w:rsidRPr="00F20358">
        <w:rPr>
          <w:b/>
          <w:color w:val="000000" w:themeColor="text1"/>
          <w:u w:val="single"/>
        </w:rPr>
        <w:t>-C</w:t>
      </w:r>
      <w:r w:rsidRPr="00F20358">
        <w:rPr>
          <w:b/>
          <w:color w:val="000000" w:themeColor="text1"/>
          <w:u w:val="single"/>
        </w:rPr>
        <w:t>ontact</w:t>
      </w:r>
    </w:p>
    <w:p w14:paraId="28DA759E" w14:textId="77777777" w:rsidR="00AF7D42" w:rsidRPr="00F20358" w:rsidRDefault="00AF7D42" w:rsidP="00AF7D42">
      <w:pPr>
        <w:tabs>
          <w:tab w:val="left" w:pos="360"/>
          <w:tab w:val="left" w:pos="1980"/>
        </w:tabs>
        <w:rPr>
          <w:b/>
          <w:color w:val="000000" w:themeColor="text1"/>
          <w:u w:val="single"/>
        </w:rPr>
      </w:pPr>
    </w:p>
    <w:p w14:paraId="5FDEF1C2" w14:textId="77777777" w:rsidR="00AF7D42" w:rsidRPr="00F20358" w:rsidRDefault="00AF7D42" w:rsidP="00AF7D42">
      <w:pPr>
        <w:tabs>
          <w:tab w:val="left" w:pos="360"/>
          <w:tab w:val="left" w:pos="1980"/>
        </w:tabs>
        <w:rPr>
          <w:color w:val="000000" w:themeColor="text1"/>
        </w:rPr>
      </w:pPr>
      <w:r w:rsidRPr="00F20358">
        <w:rPr>
          <w:color w:val="000000" w:themeColor="text1"/>
        </w:rPr>
        <w:t>We would like to ask your permission to contact you again in the future</w:t>
      </w:r>
      <w:r w:rsidR="00BB754B" w:rsidRPr="00F20358">
        <w:rPr>
          <w:color w:val="000000" w:themeColor="text1"/>
        </w:rPr>
        <w:t>. This contact would be</w:t>
      </w:r>
      <w:r w:rsidRPr="00F20358">
        <w:rPr>
          <w:color w:val="000000" w:themeColor="text1"/>
        </w:rPr>
        <w:t xml:space="preserve"> after the </w:t>
      </w:r>
      <w:r w:rsidR="00BB754B" w:rsidRPr="00F20358">
        <w:rPr>
          <w:color w:val="000000" w:themeColor="text1"/>
        </w:rPr>
        <w:t xml:space="preserve">study has </w:t>
      </w:r>
      <w:r w:rsidRPr="00F20358">
        <w:rPr>
          <w:color w:val="000000" w:themeColor="text1"/>
        </w:rPr>
        <w:t>end</w:t>
      </w:r>
      <w:r w:rsidR="00BB754B" w:rsidRPr="00F20358">
        <w:rPr>
          <w:color w:val="000000" w:themeColor="text1"/>
        </w:rPr>
        <w:t>ed</w:t>
      </w:r>
      <w:r w:rsidRPr="00F20358">
        <w:rPr>
          <w:color w:val="000000" w:themeColor="text1"/>
        </w:rPr>
        <w:t xml:space="preserve">. Please initial your choice below: </w:t>
      </w:r>
    </w:p>
    <w:p w14:paraId="06ED84A2" w14:textId="77777777" w:rsidR="00AF7D42" w:rsidRPr="00F20358" w:rsidRDefault="00AF7D42" w:rsidP="00AF7D42">
      <w:pPr>
        <w:tabs>
          <w:tab w:val="left" w:pos="360"/>
          <w:tab w:val="left" w:pos="1980"/>
        </w:tabs>
        <w:rPr>
          <w:color w:val="000000" w:themeColor="text1"/>
        </w:rPr>
      </w:pPr>
    </w:p>
    <w:p w14:paraId="6105F691" w14:textId="77777777" w:rsidR="00AF7D42" w:rsidRPr="00F20358" w:rsidRDefault="00AF7D42" w:rsidP="00F875A6">
      <w:pPr>
        <w:tabs>
          <w:tab w:val="left" w:pos="360"/>
          <w:tab w:val="left" w:pos="1980"/>
          <w:tab w:val="left" w:pos="2430"/>
        </w:tabs>
        <w:ind w:left="2430" w:hanging="1890"/>
        <w:rPr>
          <w:color w:val="000000" w:themeColor="text1"/>
        </w:rPr>
      </w:pPr>
      <w:r w:rsidRPr="00F20358">
        <w:rPr>
          <w:color w:val="000000" w:themeColor="text1"/>
        </w:rPr>
        <w:t xml:space="preserve">  ____Yes   ____No   You may contact me again to </w:t>
      </w:r>
      <w:r w:rsidR="00BB754B" w:rsidRPr="00F20358">
        <w:rPr>
          <w:color w:val="000000" w:themeColor="text1"/>
        </w:rPr>
        <w:t xml:space="preserve">ask for </w:t>
      </w:r>
      <w:r w:rsidRPr="00F20358">
        <w:rPr>
          <w:color w:val="000000" w:themeColor="text1"/>
        </w:rPr>
        <w:t>additional information rel</w:t>
      </w:r>
      <w:r w:rsidR="00BB754B" w:rsidRPr="00F20358">
        <w:rPr>
          <w:color w:val="000000" w:themeColor="text1"/>
        </w:rPr>
        <w:t>ated</w:t>
      </w:r>
      <w:r w:rsidRPr="00F20358">
        <w:rPr>
          <w:color w:val="000000" w:themeColor="text1"/>
        </w:rPr>
        <w:t xml:space="preserve"> to this study</w:t>
      </w:r>
    </w:p>
    <w:p w14:paraId="2782F98C" w14:textId="77777777" w:rsidR="00AF7D42" w:rsidRPr="00F20358" w:rsidRDefault="00AF7D42" w:rsidP="00F875A6">
      <w:pPr>
        <w:tabs>
          <w:tab w:val="left" w:pos="360"/>
          <w:tab w:val="left" w:pos="1980"/>
          <w:tab w:val="left" w:pos="2430"/>
        </w:tabs>
        <w:ind w:left="2430" w:hanging="1890"/>
        <w:rPr>
          <w:color w:val="000000" w:themeColor="text1"/>
        </w:rPr>
      </w:pPr>
    </w:p>
    <w:p w14:paraId="1B9A1F71" w14:textId="28E8ACCA" w:rsidR="00AF7D42" w:rsidRPr="00F20358" w:rsidRDefault="00AF7D42" w:rsidP="00F90FF9">
      <w:pPr>
        <w:tabs>
          <w:tab w:val="left" w:pos="360"/>
          <w:tab w:val="left" w:pos="1980"/>
          <w:tab w:val="left" w:pos="2430"/>
        </w:tabs>
        <w:ind w:left="2430" w:hanging="1890"/>
        <w:rPr>
          <w:color w:val="000000" w:themeColor="text1"/>
        </w:rPr>
      </w:pPr>
      <w:r w:rsidRPr="00F20358">
        <w:rPr>
          <w:color w:val="000000" w:themeColor="text1"/>
        </w:rPr>
        <w:t xml:space="preserve">  ____Yes   ____No   You may contact me again to let me know about a different research study</w:t>
      </w:r>
    </w:p>
    <w:p w14:paraId="02B4F3EB" w14:textId="77777777" w:rsidR="00C74920" w:rsidRPr="00F20358" w:rsidRDefault="00C74920" w:rsidP="00AA752A">
      <w:pPr>
        <w:rPr>
          <w:color w:val="000000" w:themeColor="text1"/>
        </w:rPr>
      </w:pPr>
    </w:p>
    <w:p w14:paraId="72FE24E2" w14:textId="77777777" w:rsidR="00C74920" w:rsidRPr="00F20358" w:rsidRDefault="00A922A6" w:rsidP="00AA752A">
      <w:pPr>
        <w:rPr>
          <w:color w:val="000000" w:themeColor="text1"/>
        </w:rPr>
      </w:pPr>
      <w:r w:rsidRPr="00F20358">
        <w:rPr>
          <w:b/>
          <w:color w:val="000000" w:themeColor="text1"/>
          <w:u w:val="single"/>
        </w:rPr>
        <w:t>Subject’s Rights</w:t>
      </w:r>
    </w:p>
    <w:p w14:paraId="1AD9D9E2" w14:textId="77777777" w:rsidR="00A922A6" w:rsidRPr="00F20358" w:rsidRDefault="00A922A6" w:rsidP="00A922A6">
      <w:pPr>
        <w:rPr>
          <w:color w:val="000000" w:themeColor="text1"/>
        </w:rPr>
      </w:pPr>
    </w:p>
    <w:p w14:paraId="32886D2C" w14:textId="77777777" w:rsidR="00A922A6" w:rsidRPr="00F20358" w:rsidRDefault="00A922A6" w:rsidP="00A922A6">
      <w:pPr>
        <w:rPr>
          <w:color w:val="000000" w:themeColor="text1"/>
        </w:rPr>
      </w:pPr>
      <w:r w:rsidRPr="00F20358">
        <w:rPr>
          <w:color w:val="000000" w:themeColor="text1"/>
        </w:rPr>
        <w:t xml:space="preserve">By consenting to </w:t>
      </w:r>
      <w:r w:rsidR="00932671" w:rsidRPr="00F20358">
        <w:rPr>
          <w:color w:val="000000" w:themeColor="text1"/>
        </w:rPr>
        <w:t>be</w:t>
      </w:r>
      <w:r w:rsidRPr="00F20358">
        <w:rPr>
          <w:color w:val="000000" w:themeColor="text1"/>
        </w:rPr>
        <w:t xml:space="preserve"> in this study you do not waive any of your legal rights. </w:t>
      </w:r>
      <w:r w:rsidR="00785E41" w:rsidRPr="00F20358">
        <w:rPr>
          <w:color w:val="000000" w:themeColor="text1"/>
        </w:rPr>
        <w:t>Consenting</w:t>
      </w:r>
      <w:r w:rsidRPr="00F20358">
        <w:rPr>
          <w:color w:val="000000" w:themeColor="text1"/>
        </w:rPr>
        <w:t xml:space="preserve"> means that you have been given information about this study and that you agree to </w:t>
      </w:r>
      <w:r w:rsidR="00932671" w:rsidRPr="00F20358">
        <w:rPr>
          <w:color w:val="000000" w:themeColor="text1"/>
        </w:rPr>
        <w:t>participate in the study</w:t>
      </w:r>
      <w:r w:rsidRPr="00F20358">
        <w:rPr>
          <w:color w:val="000000" w:themeColor="text1"/>
        </w:rPr>
        <w:t>. You will be given a copy of this form to keep.</w:t>
      </w:r>
    </w:p>
    <w:p w14:paraId="36D1020F" w14:textId="77777777" w:rsidR="00A922A6" w:rsidRPr="00F20358" w:rsidRDefault="00A922A6" w:rsidP="00A922A6">
      <w:pPr>
        <w:rPr>
          <w:color w:val="000000" w:themeColor="text1"/>
        </w:rPr>
      </w:pPr>
    </w:p>
    <w:p w14:paraId="0B48C175" w14:textId="3CDCAF59" w:rsidR="00824D76" w:rsidRPr="00F20358" w:rsidRDefault="00A922A6" w:rsidP="00824D76">
      <w:pPr>
        <w:rPr>
          <w:color w:val="000000" w:themeColor="text1"/>
        </w:rPr>
      </w:pPr>
      <w:r w:rsidRPr="00F20358">
        <w:rPr>
          <w:color w:val="000000" w:themeColor="text1"/>
        </w:rPr>
        <w:t xml:space="preserve">If you do not agree to be in this study or </w:t>
      </w:r>
      <w:r w:rsidR="00734F06" w:rsidRPr="00F20358">
        <w:rPr>
          <w:color w:val="000000" w:themeColor="text1"/>
        </w:rPr>
        <w:t xml:space="preserve">if </w:t>
      </w:r>
      <w:r w:rsidRPr="00F20358">
        <w:rPr>
          <w:color w:val="000000" w:themeColor="text1"/>
        </w:rPr>
        <w:t xml:space="preserve">at any time you withdraw from this </w:t>
      </w:r>
      <w:proofErr w:type="gramStart"/>
      <w:r w:rsidRPr="00F20358">
        <w:rPr>
          <w:color w:val="000000" w:themeColor="text1"/>
        </w:rPr>
        <w:t>study</w:t>
      </w:r>
      <w:proofErr w:type="gramEnd"/>
      <w:r w:rsidRPr="00F20358">
        <w:rPr>
          <w:color w:val="000000" w:themeColor="text1"/>
        </w:rPr>
        <w:t xml:space="preserve"> you will not suffer any penalty or lose any benefits to which you are entitled.</w:t>
      </w:r>
      <w:r w:rsidR="00824D76" w:rsidRPr="00F20358">
        <w:rPr>
          <w:color w:val="000000" w:themeColor="text1"/>
        </w:rPr>
        <w:t xml:space="preserve"> Your participation is completely up to you. </w:t>
      </w:r>
      <w:r w:rsidR="000F352F" w:rsidRPr="00F20358">
        <w:rPr>
          <w:color w:val="000000" w:themeColor="text1"/>
        </w:rPr>
        <w:t xml:space="preserve">You will only </w:t>
      </w:r>
      <w:r w:rsidR="00683E6F" w:rsidRPr="00F20358">
        <w:rPr>
          <w:color w:val="000000" w:themeColor="text1"/>
        </w:rPr>
        <w:t xml:space="preserve">be paid for the study activities that you complete before withdrawing. </w:t>
      </w:r>
    </w:p>
    <w:p w14:paraId="00B69BCB" w14:textId="77777777" w:rsidR="00824D76" w:rsidRPr="00F20358" w:rsidRDefault="00824D76" w:rsidP="00824D76">
      <w:pPr>
        <w:rPr>
          <w:color w:val="000000" w:themeColor="text1"/>
        </w:rPr>
      </w:pPr>
    </w:p>
    <w:p w14:paraId="788365CA" w14:textId="1610D8E8" w:rsidR="00824D76" w:rsidRPr="00F20358" w:rsidRDefault="00DD55CE" w:rsidP="00824D76">
      <w:pPr>
        <w:rPr>
          <w:color w:val="000000" w:themeColor="text1"/>
        </w:rPr>
      </w:pPr>
      <w:r w:rsidRPr="00F20358">
        <w:rPr>
          <w:color w:val="000000" w:themeColor="text1"/>
        </w:rPr>
        <w:lastRenderedPageBreak/>
        <w:t>We</w:t>
      </w:r>
      <w:r w:rsidR="00824D76" w:rsidRPr="00F20358">
        <w:rPr>
          <w:color w:val="000000" w:themeColor="text1"/>
        </w:rPr>
        <w:t xml:space="preserve"> may decide to </w:t>
      </w:r>
      <w:r w:rsidRPr="00F20358">
        <w:rPr>
          <w:color w:val="000000" w:themeColor="text1"/>
        </w:rPr>
        <w:t xml:space="preserve">have you stop being in the study even if you want to stay. </w:t>
      </w:r>
      <w:r w:rsidR="00B93290" w:rsidRPr="00F20358">
        <w:rPr>
          <w:color w:val="000000" w:themeColor="text1"/>
        </w:rPr>
        <w:t xml:space="preserve">Some reasons this could happen are </w:t>
      </w:r>
      <w:r w:rsidRPr="00F20358">
        <w:rPr>
          <w:color w:val="000000" w:themeColor="text1"/>
        </w:rPr>
        <w:t>if</w:t>
      </w:r>
      <w:r w:rsidR="003A0C35" w:rsidRPr="00F20358">
        <w:rPr>
          <w:color w:val="000000" w:themeColor="text1"/>
        </w:rPr>
        <w:t xml:space="preserve"> </w:t>
      </w:r>
      <w:r w:rsidR="00824D76" w:rsidRPr="00F20358">
        <w:rPr>
          <w:color w:val="000000" w:themeColor="text1"/>
        </w:rPr>
        <w:t xml:space="preserve">staying in the study </w:t>
      </w:r>
      <w:r w:rsidR="00DE0425" w:rsidRPr="00F20358">
        <w:rPr>
          <w:color w:val="000000" w:themeColor="text1"/>
        </w:rPr>
        <w:t xml:space="preserve">may </w:t>
      </w:r>
      <w:r w:rsidR="00824D76" w:rsidRPr="00F20358">
        <w:rPr>
          <w:color w:val="000000" w:themeColor="text1"/>
        </w:rPr>
        <w:t xml:space="preserve">be bad for you, or </w:t>
      </w:r>
      <w:r w:rsidRPr="00F20358">
        <w:rPr>
          <w:color w:val="000000" w:themeColor="text1"/>
        </w:rPr>
        <w:t xml:space="preserve">if </w:t>
      </w:r>
      <w:r w:rsidR="00824D76" w:rsidRPr="00F20358">
        <w:rPr>
          <w:color w:val="000000" w:themeColor="text1"/>
        </w:rPr>
        <w:t xml:space="preserve">the </w:t>
      </w:r>
      <w:r w:rsidRPr="00F20358">
        <w:rPr>
          <w:color w:val="000000" w:themeColor="text1"/>
        </w:rPr>
        <w:t>study is s</w:t>
      </w:r>
      <w:r w:rsidR="00824D76" w:rsidRPr="00F20358">
        <w:rPr>
          <w:color w:val="000000" w:themeColor="text1"/>
        </w:rPr>
        <w:t>top</w:t>
      </w:r>
      <w:r w:rsidR="003A0C35" w:rsidRPr="00F20358">
        <w:rPr>
          <w:color w:val="000000" w:themeColor="text1"/>
        </w:rPr>
        <w:t>ped</w:t>
      </w:r>
      <w:r w:rsidR="00734F06" w:rsidRPr="00F20358">
        <w:rPr>
          <w:color w:val="000000" w:themeColor="text1"/>
        </w:rPr>
        <w:t>.</w:t>
      </w:r>
    </w:p>
    <w:p w14:paraId="63E4F0ED" w14:textId="77777777" w:rsidR="00824D76" w:rsidRPr="00F20358" w:rsidRDefault="00824D76" w:rsidP="00A922A6">
      <w:pPr>
        <w:rPr>
          <w:color w:val="000000" w:themeColor="text1"/>
        </w:rPr>
      </w:pPr>
    </w:p>
    <w:p w14:paraId="60FBAF81" w14:textId="77777777" w:rsidR="008C4773" w:rsidRPr="00F20358" w:rsidRDefault="008C4773" w:rsidP="00A922A6">
      <w:pPr>
        <w:rPr>
          <w:color w:val="000000" w:themeColor="text1"/>
        </w:rPr>
      </w:pPr>
      <w:r w:rsidRPr="00F20358">
        <w:rPr>
          <w:b/>
          <w:color w:val="000000" w:themeColor="text1"/>
          <w:u w:val="single"/>
        </w:rPr>
        <w:t>Questions</w:t>
      </w:r>
    </w:p>
    <w:p w14:paraId="3288C7EC" w14:textId="77777777" w:rsidR="008C4773" w:rsidRPr="00F20358" w:rsidRDefault="008C4773" w:rsidP="00A922A6">
      <w:pPr>
        <w:rPr>
          <w:color w:val="000000" w:themeColor="text1"/>
        </w:rPr>
      </w:pPr>
    </w:p>
    <w:p w14:paraId="2E76B62E" w14:textId="30DDFE3C" w:rsidR="00336924" w:rsidRPr="00F20358" w:rsidRDefault="008C4773" w:rsidP="009E0A10">
      <w:pPr>
        <w:rPr>
          <w:color w:val="000000" w:themeColor="text1"/>
        </w:rPr>
      </w:pPr>
      <w:r w:rsidRPr="00F20358">
        <w:rPr>
          <w:color w:val="000000" w:themeColor="text1"/>
        </w:rPr>
        <w:t xml:space="preserve">The investigator or a member of the research team will try to answer </w:t>
      </w:r>
      <w:proofErr w:type="gramStart"/>
      <w:r w:rsidRPr="00F20358">
        <w:rPr>
          <w:color w:val="000000" w:themeColor="text1"/>
        </w:rPr>
        <w:t>all of</w:t>
      </w:r>
      <w:proofErr w:type="gramEnd"/>
      <w:r w:rsidRPr="00F20358">
        <w:rPr>
          <w:color w:val="000000" w:themeColor="text1"/>
        </w:rPr>
        <w:t xml:space="preserve"> your questions. If you have questions or concerns at any time, </w:t>
      </w:r>
      <w:r w:rsidR="00186C86" w:rsidRPr="00F20358">
        <w:rPr>
          <w:color w:val="000000" w:themeColor="text1"/>
        </w:rPr>
        <w:t xml:space="preserve">contact </w:t>
      </w:r>
      <w:r w:rsidR="00F90FF9" w:rsidRPr="00F20358">
        <w:rPr>
          <w:color w:val="000000" w:themeColor="text1"/>
        </w:rPr>
        <w:t>Nicole</w:t>
      </w:r>
      <w:r w:rsidR="00A31428" w:rsidRPr="00F20358">
        <w:rPr>
          <w:color w:val="000000" w:themeColor="text1"/>
        </w:rPr>
        <w:t xml:space="preserve"> </w:t>
      </w:r>
      <w:proofErr w:type="spellStart"/>
      <w:r w:rsidR="00A31428" w:rsidRPr="00F20358">
        <w:rPr>
          <w:color w:val="000000" w:themeColor="text1"/>
        </w:rPr>
        <w:t>Seo</w:t>
      </w:r>
      <w:proofErr w:type="spellEnd"/>
      <w:r w:rsidR="00186C86" w:rsidRPr="00F20358">
        <w:rPr>
          <w:color w:val="000000" w:themeColor="text1"/>
        </w:rPr>
        <w:t xml:space="preserve"> at </w:t>
      </w:r>
      <w:r w:rsidR="00F90FF9" w:rsidRPr="00F20358">
        <w:rPr>
          <w:color w:val="000000" w:themeColor="text1"/>
        </w:rPr>
        <w:t>203-451-1589</w:t>
      </w:r>
      <w:r w:rsidR="00186C86" w:rsidRPr="00F20358">
        <w:rPr>
          <w:color w:val="000000" w:themeColor="text1"/>
        </w:rPr>
        <w:t xml:space="preserve">. Also call </w:t>
      </w:r>
      <w:r w:rsidRPr="00F20358">
        <w:rPr>
          <w:color w:val="000000" w:themeColor="text1"/>
        </w:rPr>
        <w:t xml:space="preserve">if you need to report an injury while </w:t>
      </w:r>
      <w:r w:rsidR="00186C86" w:rsidRPr="00F20358">
        <w:rPr>
          <w:color w:val="000000" w:themeColor="text1"/>
        </w:rPr>
        <w:t>being</w:t>
      </w:r>
      <w:r w:rsidRPr="00F20358">
        <w:rPr>
          <w:color w:val="000000" w:themeColor="text1"/>
        </w:rPr>
        <w:t xml:space="preserve"> in this research.</w:t>
      </w:r>
    </w:p>
    <w:p w14:paraId="7A2C2274" w14:textId="131FEA4E" w:rsidR="00CD73B2" w:rsidRPr="00F20358" w:rsidRDefault="00336924" w:rsidP="00CD73B2">
      <w:pPr>
        <w:rPr>
          <w:bCs/>
          <w:color w:val="000000" w:themeColor="text1"/>
        </w:rPr>
      </w:pPr>
      <w:r w:rsidRPr="00F20358">
        <w:rPr>
          <w:bCs/>
          <w:color w:val="000000" w:themeColor="text1"/>
        </w:rPr>
        <w:br w:type="page"/>
      </w:r>
    </w:p>
    <w:p w14:paraId="0A32A2DF" w14:textId="77777777" w:rsidR="00384DCA" w:rsidRPr="00F20358" w:rsidRDefault="00384DCA" w:rsidP="00384DCA">
      <w:pPr>
        <w:rPr>
          <w:color w:val="000000" w:themeColor="text1"/>
        </w:rPr>
      </w:pPr>
      <w:r w:rsidRPr="00F20358">
        <w:rPr>
          <w:b/>
          <w:bCs/>
          <w:color w:val="000000" w:themeColor="text1"/>
        </w:rPr>
        <w:lastRenderedPageBreak/>
        <w:t xml:space="preserve">Subject: </w:t>
      </w:r>
      <w:r w:rsidRPr="00F20358">
        <w:rPr>
          <w:color w:val="000000" w:themeColor="text1"/>
        </w:rPr>
        <w:t>_____________________________________________</w:t>
      </w:r>
    </w:p>
    <w:p w14:paraId="539EF9AF" w14:textId="38F9DAFF" w:rsidR="00384DCA" w:rsidRPr="00F20358" w:rsidRDefault="00384DCA" w:rsidP="00384DCA">
      <w:pPr>
        <w:pStyle w:val="Default"/>
        <w:ind w:firstLine="720"/>
        <w:rPr>
          <w:rFonts w:ascii="Times New Roman" w:hAnsi="Times New Roman" w:cs="Times New Roman"/>
          <w:color w:val="000000" w:themeColor="text1"/>
        </w:rPr>
      </w:pPr>
      <w:r w:rsidRPr="00F20358">
        <w:rPr>
          <w:rFonts w:ascii="Times New Roman" w:hAnsi="Times New Roman" w:cs="Times New Roman"/>
          <w:color w:val="000000" w:themeColor="text1"/>
        </w:rPr>
        <w:t xml:space="preserve">  </w:t>
      </w:r>
      <w:r w:rsidR="008E0F85" w:rsidRPr="00F20358">
        <w:rPr>
          <w:rFonts w:ascii="Times New Roman" w:hAnsi="Times New Roman" w:cs="Times New Roman"/>
          <w:color w:val="000000" w:themeColor="text1"/>
        </w:rPr>
        <w:t xml:space="preserve"> </w:t>
      </w:r>
      <w:r w:rsidR="00D8226B" w:rsidRPr="00F20358">
        <w:rPr>
          <w:rFonts w:ascii="Times New Roman" w:hAnsi="Times New Roman" w:cs="Times New Roman"/>
          <w:color w:val="000000" w:themeColor="text1"/>
        </w:rPr>
        <w:t xml:space="preserve">  </w:t>
      </w:r>
      <w:r w:rsidRPr="00F20358">
        <w:rPr>
          <w:rFonts w:ascii="Times New Roman" w:hAnsi="Times New Roman" w:cs="Times New Roman"/>
          <w:color w:val="000000" w:themeColor="text1"/>
        </w:rPr>
        <w:t>Printed name of subject</w:t>
      </w:r>
    </w:p>
    <w:p w14:paraId="4450D419" w14:textId="77777777" w:rsidR="00D8226B" w:rsidRPr="00F20358" w:rsidRDefault="00D8226B" w:rsidP="008E0F85">
      <w:pPr>
        <w:rPr>
          <w:b/>
          <w:bCs/>
          <w:color w:val="000000" w:themeColor="text1"/>
        </w:rPr>
      </w:pPr>
    </w:p>
    <w:p w14:paraId="116C620D" w14:textId="678666DF" w:rsidR="008E0F85" w:rsidRPr="00F20358" w:rsidRDefault="008E0F85" w:rsidP="008E0F85">
      <w:pPr>
        <w:rPr>
          <w:color w:val="000000" w:themeColor="text1"/>
        </w:rPr>
      </w:pPr>
      <w:r w:rsidRPr="00F20358">
        <w:rPr>
          <w:b/>
          <w:bCs/>
          <w:color w:val="000000" w:themeColor="text1"/>
        </w:rPr>
        <w:t>DOB</w:t>
      </w:r>
      <w:r w:rsidR="00D8226B" w:rsidRPr="00F20358">
        <w:rPr>
          <w:b/>
          <w:bCs/>
          <w:color w:val="000000" w:themeColor="text1"/>
        </w:rPr>
        <w:t xml:space="preserve">: </w:t>
      </w:r>
      <w:r w:rsidRPr="00F20358">
        <w:rPr>
          <w:color w:val="000000" w:themeColor="text1"/>
        </w:rPr>
        <w:t>_________________</w:t>
      </w:r>
    </w:p>
    <w:p w14:paraId="05FA42AD" w14:textId="244C79CF" w:rsidR="008E0F85" w:rsidRPr="00F20358" w:rsidRDefault="00D8226B" w:rsidP="00D8226B">
      <w:pPr>
        <w:pStyle w:val="Default"/>
        <w:ind w:firstLine="720"/>
        <w:rPr>
          <w:rFonts w:ascii="Times New Roman" w:hAnsi="Times New Roman" w:cs="Times New Roman"/>
          <w:color w:val="000000" w:themeColor="text1"/>
        </w:rPr>
      </w:pPr>
      <w:r w:rsidRPr="00F20358">
        <w:rPr>
          <w:rFonts w:ascii="Times New Roman" w:hAnsi="Times New Roman" w:cs="Times New Roman"/>
          <w:color w:val="000000" w:themeColor="text1"/>
        </w:rPr>
        <w:t>MM/DD/YYYY</w:t>
      </w:r>
    </w:p>
    <w:p w14:paraId="61F2E4B7" w14:textId="77777777" w:rsidR="00D8226B" w:rsidRPr="00F20358" w:rsidRDefault="00D8226B" w:rsidP="008E0F85">
      <w:pPr>
        <w:rPr>
          <w:b/>
          <w:bCs/>
          <w:color w:val="000000" w:themeColor="text1"/>
        </w:rPr>
      </w:pPr>
    </w:p>
    <w:p w14:paraId="25E9B96B" w14:textId="13167B4A" w:rsidR="008E0F85" w:rsidRPr="00F20358" w:rsidRDefault="008E0F85" w:rsidP="008E0F85">
      <w:pPr>
        <w:rPr>
          <w:color w:val="000000" w:themeColor="text1"/>
        </w:rPr>
      </w:pPr>
      <w:r w:rsidRPr="00F20358">
        <w:rPr>
          <w:b/>
          <w:bCs/>
          <w:color w:val="000000" w:themeColor="text1"/>
        </w:rPr>
        <w:t>Gender</w:t>
      </w:r>
      <w:r w:rsidRPr="00F20358">
        <w:rPr>
          <w:b/>
          <w:bCs/>
          <w:color w:val="000000" w:themeColor="text1"/>
        </w:rPr>
        <w:t xml:space="preserve">: </w:t>
      </w:r>
      <w:r w:rsidRPr="00F20358">
        <w:rPr>
          <w:color w:val="000000" w:themeColor="text1"/>
        </w:rPr>
        <w:t>_______________</w:t>
      </w:r>
    </w:p>
    <w:p w14:paraId="125D71F7" w14:textId="64533789" w:rsidR="008E0F85" w:rsidRPr="00F20358" w:rsidRDefault="008E0F85" w:rsidP="008E0F85">
      <w:pPr>
        <w:pStyle w:val="Default"/>
        <w:ind w:firstLine="720"/>
        <w:rPr>
          <w:rFonts w:ascii="Times New Roman" w:hAnsi="Times New Roman" w:cs="Times New Roman"/>
          <w:color w:val="000000" w:themeColor="text1"/>
        </w:rPr>
      </w:pPr>
      <w:r w:rsidRPr="00F20358">
        <w:rPr>
          <w:rFonts w:ascii="Times New Roman" w:hAnsi="Times New Roman" w:cs="Times New Roman"/>
          <w:color w:val="000000" w:themeColor="text1"/>
        </w:rPr>
        <w:t xml:space="preserve">   </w:t>
      </w:r>
      <w:r w:rsidRPr="00F20358">
        <w:rPr>
          <w:rFonts w:ascii="Times New Roman" w:hAnsi="Times New Roman" w:cs="Times New Roman"/>
          <w:color w:val="000000" w:themeColor="text1"/>
        </w:rPr>
        <w:t xml:space="preserve"> </w:t>
      </w:r>
      <w:r w:rsidR="00D8226B" w:rsidRPr="00F20358">
        <w:rPr>
          <w:rFonts w:ascii="Times New Roman" w:hAnsi="Times New Roman" w:cs="Times New Roman"/>
          <w:color w:val="000000" w:themeColor="text1"/>
        </w:rPr>
        <w:t xml:space="preserve"> </w:t>
      </w:r>
      <w:r w:rsidRPr="00F20358">
        <w:rPr>
          <w:rFonts w:ascii="Times New Roman" w:hAnsi="Times New Roman" w:cs="Times New Roman"/>
          <w:color w:val="000000" w:themeColor="text1"/>
        </w:rPr>
        <w:t>Male, female, or unspecified</w:t>
      </w:r>
    </w:p>
    <w:p w14:paraId="14DDA304" w14:textId="77777777" w:rsidR="00384DCA" w:rsidRPr="00F20358" w:rsidRDefault="00384DCA" w:rsidP="00CD73B2">
      <w:pPr>
        <w:rPr>
          <w:bCs/>
          <w:color w:val="000000" w:themeColor="text1"/>
        </w:rPr>
      </w:pPr>
    </w:p>
    <w:p w14:paraId="15C38E46" w14:textId="77777777" w:rsidR="00595383" w:rsidRPr="00F20358" w:rsidRDefault="00CD73B2" w:rsidP="00CD73B2">
      <w:pPr>
        <w:rPr>
          <w:bCs/>
          <w:color w:val="000000" w:themeColor="text1"/>
        </w:rPr>
      </w:pPr>
      <w:r w:rsidRPr="00F20358">
        <w:rPr>
          <w:bCs/>
          <w:color w:val="000000" w:themeColor="text1"/>
        </w:rPr>
        <w:t xml:space="preserve">By signing this consent form, you are indicating that </w:t>
      </w:r>
    </w:p>
    <w:p w14:paraId="0A35C14A" w14:textId="77777777" w:rsidR="00595383" w:rsidRPr="00F20358" w:rsidRDefault="00595383" w:rsidP="00595383">
      <w:pPr>
        <w:pStyle w:val="ListParagraph"/>
        <w:numPr>
          <w:ilvl w:val="0"/>
          <w:numId w:val="26"/>
        </w:numPr>
        <w:rPr>
          <w:rFonts w:ascii="Times New Roman" w:hAnsi="Times New Roman"/>
          <w:bCs/>
          <w:color w:val="000000" w:themeColor="text1"/>
          <w:sz w:val="24"/>
          <w:szCs w:val="24"/>
        </w:rPr>
      </w:pPr>
      <w:r w:rsidRPr="00F20358">
        <w:rPr>
          <w:rFonts w:ascii="Times New Roman" w:hAnsi="Times New Roman"/>
          <w:bCs/>
          <w:color w:val="000000" w:themeColor="text1"/>
          <w:sz w:val="24"/>
          <w:szCs w:val="24"/>
        </w:rPr>
        <w:t>you have read this form (or it has been read to you)</w:t>
      </w:r>
    </w:p>
    <w:p w14:paraId="4B44EDA7" w14:textId="77777777" w:rsidR="00595383" w:rsidRPr="00F20358" w:rsidRDefault="00595383" w:rsidP="00595383">
      <w:pPr>
        <w:pStyle w:val="ListParagraph"/>
        <w:numPr>
          <w:ilvl w:val="0"/>
          <w:numId w:val="26"/>
        </w:numPr>
        <w:rPr>
          <w:rFonts w:ascii="Times New Roman" w:hAnsi="Times New Roman"/>
          <w:bCs/>
          <w:color w:val="000000" w:themeColor="text1"/>
          <w:sz w:val="24"/>
          <w:szCs w:val="24"/>
        </w:rPr>
      </w:pPr>
      <w:r w:rsidRPr="00F20358">
        <w:rPr>
          <w:rFonts w:ascii="Times New Roman" w:hAnsi="Times New Roman"/>
          <w:bCs/>
          <w:color w:val="000000" w:themeColor="text1"/>
          <w:sz w:val="24"/>
          <w:szCs w:val="24"/>
        </w:rPr>
        <w:t>your questions have been answered to your satisfaction</w:t>
      </w:r>
    </w:p>
    <w:p w14:paraId="2E5DFB3B" w14:textId="77777777" w:rsidR="00595383" w:rsidRPr="00F20358" w:rsidRDefault="00595383" w:rsidP="00595383">
      <w:pPr>
        <w:pStyle w:val="ListParagraph"/>
        <w:numPr>
          <w:ilvl w:val="0"/>
          <w:numId w:val="26"/>
        </w:numPr>
        <w:rPr>
          <w:rFonts w:ascii="Times New Roman" w:hAnsi="Times New Roman"/>
          <w:bCs/>
          <w:color w:val="000000" w:themeColor="text1"/>
          <w:sz w:val="24"/>
          <w:szCs w:val="24"/>
        </w:rPr>
      </w:pPr>
      <w:r w:rsidRPr="00F20358">
        <w:rPr>
          <w:rFonts w:ascii="Times New Roman" w:hAnsi="Times New Roman"/>
          <w:bCs/>
          <w:color w:val="000000" w:themeColor="text1"/>
          <w:sz w:val="24"/>
          <w:szCs w:val="24"/>
        </w:rPr>
        <w:t>you voluntarily agree to participate in this research study</w:t>
      </w:r>
    </w:p>
    <w:p w14:paraId="667BDEEC" w14:textId="2377B205" w:rsidR="00595383" w:rsidRPr="00F20358" w:rsidRDefault="00595383" w:rsidP="00595383">
      <w:pPr>
        <w:pStyle w:val="ListParagraph"/>
        <w:numPr>
          <w:ilvl w:val="0"/>
          <w:numId w:val="26"/>
        </w:numPr>
        <w:rPr>
          <w:rFonts w:ascii="Times New Roman" w:hAnsi="Times New Roman"/>
          <w:bCs/>
          <w:color w:val="000000" w:themeColor="text1"/>
          <w:sz w:val="24"/>
          <w:szCs w:val="24"/>
        </w:rPr>
      </w:pPr>
      <w:r w:rsidRPr="00F20358">
        <w:rPr>
          <w:rFonts w:ascii="Times New Roman" w:hAnsi="Times New Roman"/>
          <w:bCs/>
          <w:color w:val="000000" w:themeColor="text1"/>
          <w:sz w:val="24"/>
          <w:szCs w:val="24"/>
        </w:rPr>
        <w:t xml:space="preserve">you permit the use and </w:t>
      </w:r>
      <w:r w:rsidR="00AC175B" w:rsidRPr="00F20358">
        <w:rPr>
          <w:rFonts w:ascii="Times New Roman" w:hAnsi="Times New Roman"/>
          <w:bCs/>
          <w:color w:val="000000" w:themeColor="text1"/>
          <w:sz w:val="24"/>
          <w:szCs w:val="24"/>
        </w:rPr>
        <w:t xml:space="preserve">sharing </w:t>
      </w:r>
      <w:r w:rsidRPr="00F20358">
        <w:rPr>
          <w:rFonts w:ascii="Times New Roman" w:hAnsi="Times New Roman"/>
          <w:bCs/>
          <w:color w:val="000000" w:themeColor="text1"/>
          <w:sz w:val="24"/>
          <w:szCs w:val="24"/>
        </w:rPr>
        <w:t xml:space="preserve">of information that may identify you as described </w:t>
      </w:r>
    </w:p>
    <w:p w14:paraId="3923F16E" w14:textId="77777777" w:rsidR="00595383" w:rsidRPr="00F20358" w:rsidRDefault="00595383" w:rsidP="00A74F30">
      <w:pPr>
        <w:pStyle w:val="Default"/>
        <w:rPr>
          <w:rFonts w:ascii="Times New Roman" w:hAnsi="Times New Roman" w:cs="Times New Roman"/>
          <w:bCs/>
          <w:color w:val="000000" w:themeColor="text1"/>
        </w:rPr>
      </w:pPr>
    </w:p>
    <w:p w14:paraId="32F1DFCE" w14:textId="41F52CF4" w:rsidR="00A74F30" w:rsidRPr="00F20358" w:rsidRDefault="00EC42B6" w:rsidP="00A74F30">
      <w:pPr>
        <w:pStyle w:val="Default"/>
        <w:rPr>
          <w:rFonts w:ascii="Times New Roman" w:hAnsi="Times New Roman" w:cs="Times New Roman"/>
          <w:i/>
          <w:color w:val="000000" w:themeColor="text1"/>
          <w:u w:val="single"/>
        </w:rPr>
      </w:pPr>
      <w:r w:rsidRPr="00F20358">
        <w:rPr>
          <w:rFonts w:ascii="Times New Roman" w:hAnsi="Times New Roman" w:cs="Times New Roman"/>
          <w:i/>
          <w:color w:val="000000" w:themeColor="text1"/>
          <w:u w:val="single"/>
        </w:rPr>
        <w:t xml:space="preserve">To be </w:t>
      </w:r>
      <w:r w:rsidR="00D807BC" w:rsidRPr="00F20358">
        <w:rPr>
          <w:rFonts w:ascii="Times New Roman" w:hAnsi="Times New Roman" w:cs="Times New Roman"/>
          <w:i/>
          <w:color w:val="000000" w:themeColor="text1"/>
          <w:u w:val="single"/>
        </w:rPr>
        <w:t>completed</w:t>
      </w:r>
      <w:r w:rsidR="00A74F30" w:rsidRPr="00F20358">
        <w:rPr>
          <w:rFonts w:ascii="Times New Roman" w:hAnsi="Times New Roman" w:cs="Times New Roman"/>
          <w:i/>
          <w:color w:val="000000" w:themeColor="text1"/>
          <w:u w:val="single"/>
        </w:rPr>
        <w:t xml:space="preserve"> </w:t>
      </w:r>
      <w:r w:rsidR="00470815" w:rsidRPr="00F20358">
        <w:rPr>
          <w:rFonts w:ascii="Times New Roman" w:hAnsi="Times New Roman" w:cs="Times New Roman"/>
          <w:i/>
          <w:color w:val="000000" w:themeColor="text1"/>
          <w:u w:val="single"/>
        </w:rPr>
        <w:t xml:space="preserve">by subject if </w:t>
      </w:r>
      <w:r w:rsidR="00030755" w:rsidRPr="00F20358">
        <w:rPr>
          <w:rFonts w:ascii="Times New Roman" w:hAnsi="Times New Roman" w:cs="Times New Roman"/>
          <w:i/>
          <w:color w:val="000000" w:themeColor="text1"/>
          <w:u w:val="single"/>
        </w:rPr>
        <w:t xml:space="preserve">personally </w:t>
      </w:r>
      <w:r w:rsidR="00A74F30" w:rsidRPr="00F20358">
        <w:rPr>
          <w:rFonts w:ascii="Times New Roman" w:hAnsi="Times New Roman" w:cs="Times New Roman"/>
          <w:i/>
          <w:color w:val="000000" w:themeColor="text1"/>
          <w:u w:val="single"/>
        </w:rPr>
        <w:t>sign</w:t>
      </w:r>
      <w:r w:rsidR="00470815" w:rsidRPr="00F20358">
        <w:rPr>
          <w:rFonts w:ascii="Times New Roman" w:hAnsi="Times New Roman" w:cs="Times New Roman"/>
          <w:i/>
          <w:color w:val="000000" w:themeColor="text1"/>
          <w:u w:val="single"/>
        </w:rPr>
        <w:t>ing</w:t>
      </w:r>
    </w:p>
    <w:p w14:paraId="0423A952" w14:textId="75CA5CE3" w:rsidR="00A74F30" w:rsidRPr="00F20358" w:rsidRDefault="00A74F30" w:rsidP="005B37EC">
      <w:pPr>
        <w:pStyle w:val="Default"/>
        <w:rPr>
          <w:rFonts w:ascii="Times New Roman" w:hAnsi="Times New Roman" w:cs="Times New Roman"/>
          <w:color w:val="000000" w:themeColor="text1"/>
        </w:rPr>
      </w:pPr>
    </w:p>
    <w:p w14:paraId="6F5A5EE8" w14:textId="77777777" w:rsidR="008E0F85" w:rsidRPr="00F20358" w:rsidRDefault="008E0F85" w:rsidP="005B37EC">
      <w:pPr>
        <w:pStyle w:val="Default"/>
        <w:rPr>
          <w:rFonts w:ascii="Times New Roman" w:hAnsi="Times New Roman" w:cs="Times New Roman"/>
          <w:color w:val="000000" w:themeColor="text1"/>
        </w:rPr>
      </w:pPr>
    </w:p>
    <w:p w14:paraId="67236D34" w14:textId="77777777" w:rsidR="005B37EC" w:rsidRPr="00F20358" w:rsidRDefault="005B37EC" w:rsidP="005B37EC">
      <w:pPr>
        <w:pStyle w:val="Default"/>
        <w:rPr>
          <w:rFonts w:ascii="Times New Roman" w:hAnsi="Times New Roman" w:cs="Times New Roman"/>
          <w:color w:val="000000" w:themeColor="text1"/>
        </w:rPr>
      </w:pPr>
      <w:r w:rsidRPr="00F20358">
        <w:rPr>
          <w:rFonts w:ascii="Times New Roman" w:hAnsi="Times New Roman" w:cs="Times New Roman"/>
          <w:color w:val="000000" w:themeColor="text1"/>
        </w:rPr>
        <w:t>_____________________________________________</w:t>
      </w:r>
      <w:r w:rsidRPr="00F20358">
        <w:rPr>
          <w:rFonts w:ascii="Times New Roman" w:hAnsi="Times New Roman" w:cs="Times New Roman"/>
          <w:color w:val="000000" w:themeColor="text1"/>
        </w:rPr>
        <w:tab/>
      </w:r>
      <w:r w:rsidRPr="00F20358">
        <w:rPr>
          <w:rFonts w:ascii="Times New Roman" w:hAnsi="Times New Roman" w:cs="Times New Roman"/>
          <w:color w:val="000000" w:themeColor="text1"/>
        </w:rPr>
        <w:tab/>
        <w:t>___________</w:t>
      </w:r>
    </w:p>
    <w:p w14:paraId="41586717" w14:textId="1F7844F6" w:rsidR="008E0F85" w:rsidRPr="00F20358" w:rsidRDefault="005B37EC" w:rsidP="008F3303">
      <w:pPr>
        <w:pStyle w:val="Default"/>
        <w:rPr>
          <w:rFonts w:ascii="Times New Roman" w:hAnsi="Times New Roman" w:cs="Times New Roman"/>
          <w:color w:val="000000" w:themeColor="text1"/>
        </w:rPr>
      </w:pPr>
      <w:r w:rsidRPr="00F20358">
        <w:rPr>
          <w:rFonts w:ascii="Times New Roman" w:hAnsi="Times New Roman" w:cs="Times New Roman"/>
          <w:color w:val="000000" w:themeColor="text1"/>
        </w:rPr>
        <w:t>Signature of subject</w:t>
      </w:r>
      <w:r w:rsidRPr="00F20358">
        <w:rPr>
          <w:rFonts w:ascii="Times New Roman" w:hAnsi="Times New Roman" w:cs="Times New Roman"/>
          <w:color w:val="000000" w:themeColor="text1"/>
        </w:rPr>
        <w:tab/>
      </w:r>
      <w:r w:rsidRPr="00F20358">
        <w:rPr>
          <w:rFonts w:ascii="Times New Roman" w:hAnsi="Times New Roman" w:cs="Times New Roman"/>
          <w:color w:val="000000" w:themeColor="text1"/>
        </w:rPr>
        <w:tab/>
      </w:r>
      <w:r w:rsidRPr="00F20358">
        <w:rPr>
          <w:rFonts w:ascii="Times New Roman" w:hAnsi="Times New Roman" w:cs="Times New Roman"/>
          <w:color w:val="000000" w:themeColor="text1"/>
        </w:rPr>
        <w:tab/>
      </w:r>
      <w:r w:rsidRPr="00F20358">
        <w:rPr>
          <w:rFonts w:ascii="Times New Roman" w:hAnsi="Times New Roman" w:cs="Times New Roman"/>
          <w:color w:val="000000" w:themeColor="text1"/>
        </w:rPr>
        <w:tab/>
      </w:r>
      <w:r w:rsidRPr="00F20358">
        <w:rPr>
          <w:rFonts w:ascii="Times New Roman" w:hAnsi="Times New Roman" w:cs="Times New Roman"/>
          <w:color w:val="000000" w:themeColor="text1"/>
        </w:rPr>
        <w:tab/>
      </w:r>
      <w:r w:rsidRPr="00F20358">
        <w:rPr>
          <w:rFonts w:ascii="Times New Roman" w:hAnsi="Times New Roman" w:cs="Times New Roman"/>
          <w:color w:val="000000" w:themeColor="text1"/>
        </w:rPr>
        <w:tab/>
        <w:t xml:space="preserve">      </w:t>
      </w:r>
      <w:r w:rsidR="00A31428" w:rsidRPr="00F20358">
        <w:rPr>
          <w:rFonts w:ascii="Times New Roman" w:hAnsi="Times New Roman" w:cs="Times New Roman"/>
          <w:color w:val="000000" w:themeColor="text1"/>
        </w:rPr>
        <w:t xml:space="preserve">      </w:t>
      </w:r>
      <w:r w:rsidRPr="00F20358">
        <w:rPr>
          <w:rFonts w:ascii="Times New Roman" w:hAnsi="Times New Roman" w:cs="Times New Roman"/>
          <w:color w:val="000000" w:themeColor="text1"/>
        </w:rPr>
        <w:t>Date</w:t>
      </w:r>
    </w:p>
    <w:p w14:paraId="45B356BC" w14:textId="77777777" w:rsidR="008E0F85" w:rsidRPr="00F20358" w:rsidRDefault="008E0F85" w:rsidP="008F3303">
      <w:pPr>
        <w:pStyle w:val="Default"/>
        <w:rPr>
          <w:rFonts w:ascii="Times New Roman" w:hAnsi="Times New Roman" w:cs="Times New Roman"/>
          <w:i/>
          <w:color w:val="000000" w:themeColor="text1"/>
          <w:u w:val="single"/>
        </w:rPr>
      </w:pPr>
    </w:p>
    <w:p w14:paraId="0E350489" w14:textId="7777B04C" w:rsidR="008F3303" w:rsidRPr="00F20358" w:rsidRDefault="00EC42B6" w:rsidP="008F3303">
      <w:pPr>
        <w:pStyle w:val="Default"/>
        <w:rPr>
          <w:rFonts w:ascii="Times New Roman" w:hAnsi="Times New Roman" w:cs="Times New Roman"/>
          <w:i/>
          <w:color w:val="000000" w:themeColor="text1"/>
          <w:u w:val="single"/>
        </w:rPr>
      </w:pPr>
      <w:r w:rsidRPr="00F20358">
        <w:rPr>
          <w:rFonts w:ascii="Times New Roman" w:hAnsi="Times New Roman" w:cs="Times New Roman"/>
          <w:i/>
          <w:color w:val="000000" w:themeColor="text1"/>
          <w:u w:val="single"/>
        </w:rPr>
        <w:t>T</w:t>
      </w:r>
      <w:r w:rsidR="00D807BC" w:rsidRPr="00F20358">
        <w:rPr>
          <w:rFonts w:ascii="Times New Roman" w:hAnsi="Times New Roman" w:cs="Times New Roman"/>
          <w:i/>
          <w:color w:val="000000" w:themeColor="text1"/>
          <w:u w:val="single"/>
        </w:rPr>
        <w:t>o be completed</w:t>
      </w:r>
      <w:r w:rsidRPr="00F20358">
        <w:rPr>
          <w:rFonts w:ascii="Times New Roman" w:hAnsi="Times New Roman" w:cs="Times New Roman"/>
          <w:i/>
          <w:color w:val="000000" w:themeColor="text1"/>
          <w:u w:val="single"/>
        </w:rPr>
        <w:t xml:space="preserve"> </w:t>
      </w:r>
      <w:r w:rsidR="00470815" w:rsidRPr="00F20358">
        <w:rPr>
          <w:rFonts w:ascii="Times New Roman" w:hAnsi="Times New Roman" w:cs="Times New Roman"/>
          <w:i/>
          <w:color w:val="000000" w:themeColor="text1"/>
          <w:u w:val="single"/>
        </w:rPr>
        <w:t xml:space="preserve">by LAR </w:t>
      </w:r>
      <w:r w:rsidR="00550D10" w:rsidRPr="00F20358">
        <w:rPr>
          <w:rFonts w:ascii="Times New Roman" w:hAnsi="Times New Roman" w:cs="Times New Roman"/>
          <w:i/>
          <w:color w:val="000000" w:themeColor="text1"/>
          <w:u w:val="single"/>
        </w:rPr>
        <w:t xml:space="preserve">if subject does not </w:t>
      </w:r>
      <w:r w:rsidR="00030755" w:rsidRPr="00F20358">
        <w:rPr>
          <w:rFonts w:ascii="Times New Roman" w:hAnsi="Times New Roman" w:cs="Times New Roman"/>
          <w:i/>
          <w:color w:val="000000" w:themeColor="text1"/>
          <w:u w:val="single"/>
        </w:rPr>
        <w:t xml:space="preserve">personally </w:t>
      </w:r>
      <w:r w:rsidR="00550D10" w:rsidRPr="00F20358">
        <w:rPr>
          <w:rFonts w:ascii="Times New Roman" w:hAnsi="Times New Roman" w:cs="Times New Roman"/>
          <w:i/>
          <w:color w:val="000000" w:themeColor="text1"/>
          <w:u w:val="single"/>
        </w:rPr>
        <w:t>sign</w:t>
      </w:r>
    </w:p>
    <w:p w14:paraId="1DF0B0D9" w14:textId="77777777" w:rsidR="008E0F85" w:rsidRPr="00F20358" w:rsidRDefault="008E0F85" w:rsidP="008F3303">
      <w:pPr>
        <w:pStyle w:val="Default"/>
        <w:rPr>
          <w:rFonts w:ascii="Times New Roman" w:hAnsi="Times New Roman" w:cs="Times New Roman"/>
          <w:i/>
          <w:color w:val="000000" w:themeColor="text1"/>
          <w:u w:val="single"/>
        </w:rPr>
      </w:pPr>
    </w:p>
    <w:p w14:paraId="22FBB83D" w14:textId="77777777" w:rsidR="00770F7F" w:rsidRPr="00F20358" w:rsidRDefault="00770F7F" w:rsidP="00770F7F">
      <w:pPr>
        <w:pStyle w:val="Default"/>
        <w:rPr>
          <w:rFonts w:ascii="Times New Roman" w:hAnsi="Times New Roman" w:cs="Times New Roman"/>
          <w:color w:val="000000" w:themeColor="text1"/>
        </w:rPr>
      </w:pPr>
      <w:r w:rsidRPr="00F20358">
        <w:rPr>
          <w:rFonts w:ascii="Times New Roman" w:hAnsi="Times New Roman" w:cs="Times New Roman"/>
          <w:color w:val="000000" w:themeColor="text1"/>
        </w:rPr>
        <w:t xml:space="preserve">I am providing consent </w:t>
      </w:r>
      <w:r w:rsidR="00605719" w:rsidRPr="00F20358">
        <w:rPr>
          <w:rFonts w:ascii="Times New Roman" w:hAnsi="Times New Roman" w:cs="Times New Roman"/>
          <w:color w:val="000000" w:themeColor="text1"/>
        </w:rPr>
        <w:t xml:space="preserve">on behalf of </w:t>
      </w:r>
      <w:r w:rsidRPr="00F20358">
        <w:rPr>
          <w:rFonts w:ascii="Times New Roman" w:hAnsi="Times New Roman" w:cs="Times New Roman"/>
          <w:color w:val="000000" w:themeColor="text1"/>
        </w:rPr>
        <w:t xml:space="preserve">the subject. </w:t>
      </w:r>
    </w:p>
    <w:p w14:paraId="2DD7C60A" w14:textId="77777777" w:rsidR="00770F7F" w:rsidRPr="00F20358" w:rsidRDefault="00770F7F" w:rsidP="00770F7F">
      <w:pPr>
        <w:pStyle w:val="Default"/>
        <w:rPr>
          <w:rFonts w:ascii="Times New Roman" w:hAnsi="Times New Roman" w:cs="Times New Roman"/>
          <w:color w:val="000000" w:themeColor="text1"/>
        </w:rPr>
      </w:pPr>
    </w:p>
    <w:p w14:paraId="49D54B38" w14:textId="77777777" w:rsidR="00A74F30" w:rsidRPr="00F20358" w:rsidRDefault="00A74F30" w:rsidP="00A74F30">
      <w:pPr>
        <w:pStyle w:val="Default"/>
        <w:rPr>
          <w:rFonts w:ascii="Times New Roman" w:hAnsi="Times New Roman" w:cs="Times New Roman"/>
          <w:color w:val="000000" w:themeColor="text1"/>
        </w:rPr>
      </w:pPr>
      <w:r w:rsidRPr="00F20358">
        <w:rPr>
          <w:rFonts w:ascii="Times New Roman" w:hAnsi="Times New Roman" w:cs="Times New Roman"/>
          <w:color w:val="000000" w:themeColor="text1"/>
        </w:rPr>
        <w:t>_____________________________________________</w:t>
      </w:r>
      <w:r w:rsidRPr="00F20358">
        <w:rPr>
          <w:rFonts w:ascii="Times New Roman" w:hAnsi="Times New Roman" w:cs="Times New Roman"/>
          <w:color w:val="000000" w:themeColor="text1"/>
        </w:rPr>
        <w:tab/>
      </w:r>
      <w:r w:rsidRPr="00F20358">
        <w:rPr>
          <w:rFonts w:ascii="Times New Roman" w:hAnsi="Times New Roman" w:cs="Times New Roman"/>
          <w:color w:val="000000" w:themeColor="text1"/>
        </w:rPr>
        <w:tab/>
        <w:t>________________________________</w:t>
      </w:r>
    </w:p>
    <w:p w14:paraId="16B3782A" w14:textId="77777777" w:rsidR="00A74F30" w:rsidRPr="00F20358" w:rsidRDefault="00A74F30" w:rsidP="00A74F30">
      <w:pPr>
        <w:pStyle w:val="Default"/>
        <w:rPr>
          <w:rFonts w:ascii="Times New Roman" w:hAnsi="Times New Roman" w:cs="Times New Roman"/>
          <w:color w:val="000000" w:themeColor="text1"/>
        </w:rPr>
      </w:pPr>
      <w:r w:rsidRPr="00F20358">
        <w:rPr>
          <w:rFonts w:ascii="Times New Roman" w:hAnsi="Times New Roman" w:cs="Times New Roman"/>
          <w:color w:val="000000" w:themeColor="text1"/>
        </w:rPr>
        <w:t>Printed name of Legally Authorized Representative</w:t>
      </w:r>
      <w:r w:rsidR="00D807BC" w:rsidRPr="00F20358">
        <w:rPr>
          <w:rFonts w:ascii="Times New Roman" w:hAnsi="Times New Roman" w:cs="Times New Roman"/>
          <w:color w:val="000000" w:themeColor="text1"/>
        </w:rPr>
        <w:t xml:space="preserve"> (LAR)</w:t>
      </w:r>
      <w:r w:rsidRPr="00F20358">
        <w:rPr>
          <w:rFonts w:ascii="Times New Roman" w:hAnsi="Times New Roman" w:cs="Times New Roman"/>
          <w:color w:val="000000" w:themeColor="text1"/>
        </w:rPr>
        <w:tab/>
      </w:r>
      <w:r w:rsidRPr="00F20358">
        <w:rPr>
          <w:rFonts w:ascii="Times New Roman" w:hAnsi="Times New Roman" w:cs="Times New Roman"/>
          <w:color w:val="000000" w:themeColor="text1"/>
        </w:rPr>
        <w:tab/>
        <w:t xml:space="preserve">Relationship to Subject </w:t>
      </w:r>
    </w:p>
    <w:p w14:paraId="7E15AE68" w14:textId="77777777" w:rsidR="00A74F30" w:rsidRPr="00F20358" w:rsidRDefault="00A74F30" w:rsidP="00A74F30">
      <w:pPr>
        <w:pStyle w:val="Default"/>
        <w:rPr>
          <w:rFonts w:ascii="Times New Roman" w:hAnsi="Times New Roman" w:cs="Times New Roman"/>
          <w:color w:val="000000" w:themeColor="text1"/>
        </w:rPr>
      </w:pPr>
    </w:p>
    <w:p w14:paraId="20D0D31B" w14:textId="77777777" w:rsidR="00550D10" w:rsidRPr="00F20358" w:rsidRDefault="00550D10" w:rsidP="00550D10">
      <w:pPr>
        <w:pStyle w:val="Default"/>
        <w:rPr>
          <w:rFonts w:ascii="Times New Roman" w:hAnsi="Times New Roman" w:cs="Times New Roman"/>
          <w:color w:val="000000" w:themeColor="text1"/>
        </w:rPr>
      </w:pPr>
      <w:r w:rsidRPr="00F20358">
        <w:rPr>
          <w:rFonts w:ascii="Times New Roman" w:hAnsi="Times New Roman" w:cs="Times New Roman"/>
          <w:color w:val="000000" w:themeColor="text1"/>
        </w:rPr>
        <w:t>_____________________________________________</w:t>
      </w:r>
      <w:r w:rsidRPr="00F20358">
        <w:rPr>
          <w:rFonts w:ascii="Times New Roman" w:hAnsi="Times New Roman" w:cs="Times New Roman"/>
          <w:color w:val="000000" w:themeColor="text1"/>
        </w:rPr>
        <w:tab/>
      </w:r>
      <w:r w:rsidRPr="00F20358">
        <w:rPr>
          <w:rFonts w:ascii="Times New Roman" w:hAnsi="Times New Roman" w:cs="Times New Roman"/>
          <w:color w:val="000000" w:themeColor="text1"/>
        </w:rPr>
        <w:tab/>
        <w:t>___________</w:t>
      </w:r>
    </w:p>
    <w:p w14:paraId="063F6816" w14:textId="446F446A" w:rsidR="00550D10" w:rsidRPr="00F20358" w:rsidRDefault="00550D10" w:rsidP="00550D10">
      <w:pPr>
        <w:pStyle w:val="Default"/>
        <w:rPr>
          <w:rFonts w:ascii="Times New Roman" w:hAnsi="Times New Roman" w:cs="Times New Roman"/>
          <w:color w:val="000000" w:themeColor="text1"/>
        </w:rPr>
      </w:pPr>
      <w:r w:rsidRPr="00F20358">
        <w:rPr>
          <w:rFonts w:ascii="Times New Roman" w:hAnsi="Times New Roman" w:cs="Times New Roman"/>
          <w:color w:val="000000" w:themeColor="text1"/>
        </w:rPr>
        <w:t>Signature of Legally Authorized Representative</w:t>
      </w:r>
      <w:r w:rsidRPr="00F20358">
        <w:rPr>
          <w:rFonts w:ascii="Times New Roman" w:hAnsi="Times New Roman" w:cs="Times New Roman"/>
          <w:color w:val="000000" w:themeColor="text1"/>
        </w:rPr>
        <w:tab/>
      </w:r>
      <w:r w:rsidRPr="00F20358">
        <w:rPr>
          <w:rFonts w:ascii="Times New Roman" w:hAnsi="Times New Roman" w:cs="Times New Roman"/>
          <w:color w:val="000000" w:themeColor="text1"/>
        </w:rPr>
        <w:tab/>
      </w:r>
      <w:r w:rsidRPr="00F20358">
        <w:rPr>
          <w:rFonts w:ascii="Times New Roman" w:hAnsi="Times New Roman" w:cs="Times New Roman"/>
          <w:color w:val="000000" w:themeColor="text1"/>
        </w:rPr>
        <w:tab/>
        <w:t>Date</w:t>
      </w:r>
    </w:p>
    <w:p w14:paraId="4988CD16" w14:textId="77777777" w:rsidR="008F3303" w:rsidRPr="00F20358" w:rsidRDefault="008F3303" w:rsidP="008F3303">
      <w:pPr>
        <w:pStyle w:val="Default"/>
        <w:rPr>
          <w:rFonts w:ascii="Times New Roman" w:hAnsi="Times New Roman" w:cs="Times New Roman"/>
          <w:color w:val="000000" w:themeColor="text1"/>
        </w:rPr>
      </w:pPr>
    </w:p>
    <w:p w14:paraId="586FF9DD" w14:textId="77777777" w:rsidR="008E0F85" w:rsidRPr="00F20358" w:rsidRDefault="008E0F85" w:rsidP="00384DCA">
      <w:pPr>
        <w:pStyle w:val="Default"/>
        <w:pBdr>
          <w:bottom w:val="single" w:sz="6" w:space="1" w:color="auto"/>
        </w:pBdr>
        <w:rPr>
          <w:rFonts w:ascii="Times New Roman" w:hAnsi="Times New Roman" w:cs="Times New Roman"/>
          <w:b/>
          <w:color w:val="000000" w:themeColor="text1"/>
        </w:rPr>
      </w:pPr>
    </w:p>
    <w:p w14:paraId="72232CA7" w14:textId="77777777" w:rsidR="008E0F85" w:rsidRPr="00F20358" w:rsidRDefault="008E0F85" w:rsidP="008E0F85">
      <w:pPr>
        <w:pStyle w:val="Default"/>
        <w:rPr>
          <w:rFonts w:ascii="Times New Roman" w:hAnsi="Times New Roman" w:cs="Times New Roman"/>
          <w:b/>
          <w:color w:val="000000" w:themeColor="text1"/>
        </w:rPr>
      </w:pPr>
    </w:p>
    <w:p w14:paraId="06A5C7E5" w14:textId="198DDB4F" w:rsidR="00384DCA" w:rsidRPr="00F20358" w:rsidRDefault="00384DCA" w:rsidP="008E0F85">
      <w:pPr>
        <w:pStyle w:val="Default"/>
        <w:rPr>
          <w:rFonts w:ascii="Times New Roman" w:hAnsi="Times New Roman" w:cs="Times New Roman"/>
          <w:color w:val="000000" w:themeColor="text1"/>
        </w:rPr>
      </w:pPr>
      <w:r w:rsidRPr="00F20358">
        <w:rPr>
          <w:rFonts w:ascii="Times New Roman" w:hAnsi="Times New Roman" w:cs="Times New Roman"/>
          <w:b/>
          <w:color w:val="000000" w:themeColor="text1"/>
        </w:rPr>
        <w:t xml:space="preserve">Researcher: </w:t>
      </w:r>
      <w:r w:rsidR="008E0F85" w:rsidRPr="00F20358">
        <w:rPr>
          <w:rFonts w:ascii="Times New Roman" w:hAnsi="Times New Roman" w:cs="Times New Roman"/>
          <w:color w:val="000000" w:themeColor="text1"/>
        </w:rPr>
        <w:t xml:space="preserve">Nicole </w:t>
      </w:r>
      <w:proofErr w:type="spellStart"/>
      <w:r w:rsidR="008E0F85" w:rsidRPr="00F20358">
        <w:rPr>
          <w:rFonts w:ascii="Times New Roman" w:hAnsi="Times New Roman" w:cs="Times New Roman"/>
          <w:color w:val="000000" w:themeColor="text1"/>
        </w:rPr>
        <w:t>Seo</w:t>
      </w:r>
      <w:proofErr w:type="spellEnd"/>
    </w:p>
    <w:p w14:paraId="20F26027" w14:textId="77777777" w:rsidR="00A74F30" w:rsidRPr="00F20358" w:rsidRDefault="00A74F30" w:rsidP="00CD73B2">
      <w:pPr>
        <w:pStyle w:val="Default"/>
        <w:rPr>
          <w:rFonts w:ascii="Times New Roman" w:hAnsi="Times New Roman" w:cs="Times New Roman"/>
          <w:color w:val="000000" w:themeColor="text1"/>
        </w:rPr>
      </w:pPr>
    </w:p>
    <w:p w14:paraId="0D5F8858" w14:textId="35BD2C5B" w:rsidR="008112E7" w:rsidRPr="00F20358" w:rsidRDefault="00BF3783" w:rsidP="008112E7">
      <w:pPr>
        <w:pStyle w:val="Default"/>
        <w:rPr>
          <w:rFonts w:ascii="Times New Roman" w:hAnsi="Times New Roman" w:cs="Times New Roman"/>
          <w:i/>
          <w:color w:val="000000" w:themeColor="text1"/>
          <w:u w:val="single"/>
        </w:rPr>
      </w:pPr>
      <w:r w:rsidRPr="00F20358">
        <w:rPr>
          <w:rFonts w:ascii="Times New Roman" w:hAnsi="Times New Roman" w:cs="Times New Roman"/>
          <w:i/>
          <w:color w:val="000000" w:themeColor="text1"/>
          <w:u w:val="single"/>
        </w:rPr>
        <w:t>T</w:t>
      </w:r>
      <w:r w:rsidR="00D807BC" w:rsidRPr="00F20358">
        <w:rPr>
          <w:rFonts w:ascii="Times New Roman" w:hAnsi="Times New Roman" w:cs="Times New Roman"/>
          <w:i/>
          <w:color w:val="000000" w:themeColor="text1"/>
          <w:u w:val="single"/>
        </w:rPr>
        <w:t>o be completed</w:t>
      </w:r>
      <w:r w:rsidRPr="00F20358">
        <w:rPr>
          <w:rFonts w:ascii="Times New Roman" w:hAnsi="Times New Roman" w:cs="Times New Roman"/>
          <w:i/>
          <w:color w:val="000000" w:themeColor="text1"/>
          <w:u w:val="single"/>
        </w:rPr>
        <w:t xml:space="preserve"> </w:t>
      </w:r>
      <w:r w:rsidR="00D807BC" w:rsidRPr="00F20358">
        <w:rPr>
          <w:rFonts w:ascii="Times New Roman" w:hAnsi="Times New Roman" w:cs="Times New Roman"/>
          <w:i/>
          <w:color w:val="000000" w:themeColor="text1"/>
          <w:u w:val="single"/>
        </w:rPr>
        <w:t xml:space="preserve">by researcher </w:t>
      </w:r>
      <w:r w:rsidR="008112E7" w:rsidRPr="00F20358">
        <w:rPr>
          <w:rFonts w:ascii="Times New Roman" w:hAnsi="Times New Roman" w:cs="Times New Roman"/>
          <w:i/>
          <w:color w:val="000000" w:themeColor="text1"/>
          <w:u w:val="single"/>
        </w:rPr>
        <w:t xml:space="preserve">if subject </w:t>
      </w:r>
      <w:r w:rsidR="00030755" w:rsidRPr="00F20358">
        <w:rPr>
          <w:rFonts w:ascii="Times New Roman" w:hAnsi="Times New Roman" w:cs="Times New Roman"/>
          <w:i/>
          <w:color w:val="000000" w:themeColor="text1"/>
          <w:u w:val="single"/>
        </w:rPr>
        <w:t xml:space="preserve">personally </w:t>
      </w:r>
      <w:r w:rsidR="008112E7" w:rsidRPr="00F20358">
        <w:rPr>
          <w:rFonts w:ascii="Times New Roman" w:hAnsi="Times New Roman" w:cs="Times New Roman"/>
          <w:i/>
          <w:color w:val="000000" w:themeColor="text1"/>
          <w:u w:val="single"/>
        </w:rPr>
        <w:t>signs</w:t>
      </w:r>
    </w:p>
    <w:p w14:paraId="355B6963" w14:textId="77777777" w:rsidR="008E0F85" w:rsidRPr="00F20358" w:rsidRDefault="008E0F85" w:rsidP="008112E7">
      <w:pPr>
        <w:pStyle w:val="Default"/>
        <w:rPr>
          <w:rFonts w:ascii="Times New Roman" w:hAnsi="Times New Roman" w:cs="Times New Roman"/>
          <w:i/>
          <w:color w:val="000000" w:themeColor="text1"/>
          <w:u w:val="single"/>
        </w:rPr>
      </w:pPr>
    </w:p>
    <w:p w14:paraId="24FE5915" w14:textId="77777777" w:rsidR="00CD73B2" w:rsidRPr="00F20358" w:rsidRDefault="00CD73B2" w:rsidP="008112E7">
      <w:pPr>
        <w:pStyle w:val="Default"/>
        <w:rPr>
          <w:rFonts w:ascii="Times New Roman" w:hAnsi="Times New Roman" w:cs="Times New Roman"/>
          <w:color w:val="000000" w:themeColor="text1"/>
        </w:rPr>
      </w:pPr>
      <w:r w:rsidRPr="00F20358">
        <w:rPr>
          <w:rFonts w:ascii="Times New Roman" w:hAnsi="Times New Roman" w:cs="Times New Roman"/>
          <w:color w:val="000000" w:themeColor="text1"/>
        </w:rPr>
        <w:t xml:space="preserve">I have personally explained the research to the above-named subject and answered </w:t>
      </w:r>
      <w:r w:rsidR="008F3303" w:rsidRPr="00F20358">
        <w:rPr>
          <w:rFonts w:ascii="Times New Roman" w:hAnsi="Times New Roman" w:cs="Times New Roman"/>
          <w:color w:val="000000" w:themeColor="text1"/>
        </w:rPr>
        <w:t xml:space="preserve">all </w:t>
      </w:r>
      <w:r w:rsidRPr="00F20358">
        <w:rPr>
          <w:rFonts w:ascii="Times New Roman" w:hAnsi="Times New Roman" w:cs="Times New Roman"/>
          <w:color w:val="000000" w:themeColor="text1"/>
        </w:rPr>
        <w:t xml:space="preserve">questions. I believe that </w:t>
      </w:r>
      <w:r w:rsidR="00030755" w:rsidRPr="00F20358">
        <w:rPr>
          <w:rFonts w:ascii="Times New Roman" w:hAnsi="Times New Roman" w:cs="Times New Roman"/>
          <w:color w:val="000000" w:themeColor="text1"/>
        </w:rPr>
        <w:t>the subject</w:t>
      </w:r>
      <w:r w:rsidRPr="00F20358">
        <w:rPr>
          <w:rFonts w:ascii="Times New Roman" w:hAnsi="Times New Roman" w:cs="Times New Roman"/>
          <w:color w:val="000000" w:themeColor="text1"/>
        </w:rPr>
        <w:t xml:space="preserve"> understands what is involved in the study and freely </w:t>
      </w:r>
      <w:r w:rsidR="009C02F7" w:rsidRPr="00F20358">
        <w:rPr>
          <w:rFonts w:ascii="Times New Roman" w:hAnsi="Times New Roman" w:cs="Times New Roman"/>
          <w:color w:val="000000" w:themeColor="text1"/>
        </w:rPr>
        <w:t>agrees</w:t>
      </w:r>
      <w:r w:rsidRPr="00F20358">
        <w:rPr>
          <w:rFonts w:ascii="Times New Roman" w:hAnsi="Times New Roman" w:cs="Times New Roman"/>
          <w:color w:val="000000" w:themeColor="text1"/>
        </w:rPr>
        <w:t xml:space="preserve"> to participate. </w:t>
      </w:r>
    </w:p>
    <w:p w14:paraId="4CAC4E8C" w14:textId="3054DE33" w:rsidR="00920577" w:rsidRPr="00F20358" w:rsidRDefault="00920577" w:rsidP="00920577">
      <w:pPr>
        <w:pStyle w:val="Default"/>
        <w:rPr>
          <w:rFonts w:ascii="Times New Roman" w:hAnsi="Times New Roman" w:cs="Times New Roman"/>
          <w:color w:val="000000" w:themeColor="text1"/>
        </w:rPr>
      </w:pPr>
    </w:p>
    <w:p w14:paraId="42DD1156" w14:textId="77777777" w:rsidR="008E0F85" w:rsidRPr="00F20358" w:rsidRDefault="008E0F85" w:rsidP="00920577">
      <w:pPr>
        <w:pStyle w:val="Default"/>
        <w:rPr>
          <w:rFonts w:ascii="Times New Roman" w:hAnsi="Times New Roman" w:cs="Times New Roman"/>
          <w:color w:val="000000" w:themeColor="text1"/>
        </w:rPr>
      </w:pPr>
    </w:p>
    <w:p w14:paraId="094E3B7C" w14:textId="77777777" w:rsidR="00920577" w:rsidRPr="00F20358" w:rsidRDefault="00920577" w:rsidP="00920577">
      <w:pPr>
        <w:pStyle w:val="Default"/>
        <w:rPr>
          <w:rFonts w:ascii="Times New Roman" w:hAnsi="Times New Roman" w:cs="Times New Roman"/>
          <w:color w:val="000000" w:themeColor="text1"/>
        </w:rPr>
      </w:pPr>
      <w:r w:rsidRPr="00F20358">
        <w:rPr>
          <w:rFonts w:ascii="Times New Roman" w:hAnsi="Times New Roman" w:cs="Times New Roman"/>
          <w:color w:val="000000" w:themeColor="text1"/>
        </w:rPr>
        <w:t>___________________________________________</w:t>
      </w:r>
      <w:r w:rsidR="000F6F29" w:rsidRPr="00F20358">
        <w:rPr>
          <w:rFonts w:ascii="Times New Roman" w:hAnsi="Times New Roman" w:cs="Times New Roman"/>
          <w:color w:val="000000" w:themeColor="text1"/>
        </w:rPr>
        <w:t>__</w:t>
      </w:r>
      <w:r w:rsidRPr="00F20358">
        <w:rPr>
          <w:rFonts w:ascii="Times New Roman" w:hAnsi="Times New Roman" w:cs="Times New Roman"/>
          <w:color w:val="000000" w:themeColor="text1"/>
        </w:rPr>
        <w:tab/>
      </w:r>
      <w:r w:rsidRPr="00F20358">
        <w:rPr>
          <w:rFonts w:ascii="Times New Roman" w:hAnsi="Times New Roman" w:cs="Times New Roman"/>
          <w:color w:val="000000" w:themeColor="text1"/>
        </w:rPr>
        <w:tab/>
        <w:t>___________</w:t>
      </w:r>
    </w:p>
    <w:p w14:paraId="194CC9BC" w14:textId="480E10F8" w:rsidR="00920577" w:rsidRPr="00F20358" w:rsidRDefault="00920577" w:rsidP="00920577">
      <w:pPr>
        <w:pStyle w:val="Default"/>
        <w:rPr>
          <w:rFonts w:ascii="Times New Roman" w:hAnsi="Times New Roman" w:cs="Times New Roman"/>
          <w:color w:val="000000" w:themeColor="text1"/>
        </w:rPr>
      </w:pPr>
      <w:r w:rsidRPr="00F20358">
        <w:rPr>
          <w:rFonts w:ascii="Times New Roman" w:hAnsi="Times New Roman" w:cs="Times New Roman"/>
          <w:color w:val="000000" w:themeColor="text1"/>
        </w:rPr>
        <w:t>Signature of person conducting consent discussion</w:t>
      </w:r>
      <w:r w:rsidRPr="00F20358">
        <w:rPr>
          <w:rFonts w:ascii="Times New Roman" w:hAnsi="Times New Roman" w:cs="Times New Roman"/>
          <w:color w:val="000000" w:themeColor="text1"/>
        </w:rPr>
        <w:tab/>
      </w:r>
      <w:r w:rsidRPr="00F20358">
        <w:rPr>
          <w:rFonts w:ascii="Times New Roman" w:hAnsi="Times New Roman" w:cs="Times New Roman"/>
          <w:color w:val="000000" w:themeColor="text1"/>
        </w:rPr>
        <w:tab/>
        <w:t xml:space="preserve">      </w:t>
      </w:r>
      <w:r w:rsidR="00362AAE">
        <w:rPr>
          <w:rFonts w:ascii="Times New Roman" w:hAnsi="Times New Roman" w:cs="Times New Roman"/>
          <w:color w:val="000000" w:themeColor="text1"/>
        </w:rPr>
        <w:t xml:space="preserve">      </w:t>
      </w:r>
      <w:r w:rsidRPr="00F20358">
        <w:rPr>
          <w:rFonts w:ascii="Times New Roman" w:hAnsi="Times New Roman" w:cs="Times New Roman"/>
          <w:color w:val="000000" w:themeColor="text1"/>
        </w:rPr>
        <w:t>Date</w:t>
      </w:r>
    </w:p>
    <w:p w14:paraId="31E3E1ED" w14:textId="77777777" w:rsidR="00CD73B2" w:rsidRPr="00F20358" w:rsidRDefault="00CD73B2" w:rsidP="00CD73B2">
      <w:pPr>
        <w:pStyle w:val="Default"/>
        <w:rPr>
          <w:rFonts w:ascii="Times New Roman" w:hAnsi="Times New Roman" w:cs="Times New Roman"/>
          <w:color w:val="000000" w:themeColor="text1"/>
        </w:rPr>
      </w:pPr>
    </w:p>
    <w:p w14:paraId="0E5F1685" w14:textId="0EE6DC00" w:rsidR="00920577" w:rsidRPr="00F20358" w:rsidRDefault="00BF3783" w:rsidP="00920577">
      <w:pPr>
        <w:pStyle w:val="Default"/>
        <w:rPr>
          <w:rFonts w:ascii="Times New Roman" w:hAnsi="Times New Roman" w:cs="Times New Roman"/>
          <w:i/>
          <w:color w:val="000000" w:themeColor="text1"/>
          <w:u w:val="single"/>
        </w:rPr>
      </w:pPr>
      <w:r w:rsidRPr="00F20358">
        <w:rPr>
          <w:rFonts w:ascii="Times New Roman" w:hAnsi="Times New Roman" w:cs="Times New Roman"/>
          <w:i/>
          <w:color w:val="000000" w:themeColor="text1"/>
          <w:u w:val="single"/>
        </w:rPr>
        <w:t>T</w:t>
      </w:r>
      <w:r w:rsidR="00D807BC" w:rsidRPr="00F20358">
        <w:rPr>
          <w:rFonts w:ascii="Times New Roman" w:hAnsi="Times New Roman" w:cs="Times New Roman"/>
          <w:i/>
          <w:color w:val="000000" w:themeColor="text1"/>
          <w:u w:val="single"/>
        </w:rPr>
        <w:t>o be completed by researcher</w:t>
      </w:r>
      <w:r w:rsidRPr="00F20358">
        <w:rPr>
          <w:rFonts w:ascii="Times New Roman" w:hAnsi="Times New Roman" w:cs="Times New Roman"/>
          <w:i/>
          <w:color w:val="000000" w:themeColor="text1"/>
          <w:u w:val="single"/>
        </w:rPr>
        <w:t xml:space="preserve"> </w:t>
      </w:r>
      <w:r w:rsidR="00920577" w:rsidRPr="00F20358">
        <w:rPr>
          <w:rFonts w:ascii="Times New Roman" w:hAnsi="Times New Roman" w:cs="Times New Roman"/>
          <w:i/>
          <w:color w:val="000000" w:themeColor="text1"/>
          <w:u w:val="single"/>
        </w:rPr>
        <w:t xml:space="preserve">if subject does not </w:t>
      </w:r>
      <w:r w:rsidR="00030755" w:rsidRPr="00F20358">
        <w:rPr>
          <w:rFonts w:ascii="Times New Roman" w:hAnsi="Times New Roman" w:cs="Times New Roman"/>
          <w:i/>
          <w:color w:val="000000" w:themeColor="text1"/>
          <w:u w:val="single"/>
        </w:rPr>
        <w:t xml:space="preserve">personally </w:t>
      </w:r>
      <w:r w:rsidR="00920577" w:rsidRPr="00F20358">
        <w:rPr>
          <w:rFonts w:ascii="Times New Roman" w:hAnsi="Times New Roman" w:cs="Times New Roman"/>
          <w:i/>
          <w:color w:val="000000" w:themeColor="text1"/>
          <w:u w:val="single"/>
        </w:rPr>
        <w:t>sign</w:t>
      </w:r>
    </w:p>
    <w:p w14:paraId="4992A818" w14:textId="77777777" w:rsidR="008E0F85" w:rsidRPr="00F20358" w:rsidRDefault="008E0F85" w:rsidP="00920577">
      <w:pPr>
        <w:pStyle w:val="Default"/>
        <w:rPr>
          <w:rFonts w:ascii="Times New Roman" w:hAnsi="Times New Roman" w:cs="Times New Roman"/>
          <w:i/>
          <w:color w:val="000000" w:themeColor="text1"/>
          <w:u w:val="single"/>
        </w:rPr>
      </w:pPr>
    </w:p>
    <w:p w14:paraId="70EFA27D" w14:textId="3F37B379" w:rsidR="000F6F29" w:rsidRPr="00F20358" w:rsidRDefault="0027060C" w:rsidP="000F6F29">
      <w:pPr>
        <w:pStyle w:val="Default"/>
        <w:rPr>
          <w:rFonts w:ascii="Times New Roman" w:hAnsi="Times New Roman" w:cs="Times New Roman"/>
          <w:color w:val="000000" w:themeColor="text1"/>
        </w:rPr>
      </w:pPr>
      <w:r w:rsidRPr="00F20358">
        <w:rPr>
          <w:rFonts w:ascii="Times New Roman" w:hAnsi="Times New Roman" w:cs="Times New Roman"/>
          <w:color w:val="000000" w:themeColor="text1"/>
        </w:rPr>
        <w:t xml:space="preserve">I have personally explained the research to the above-named subject’s </w:t>
      </w:r>
      <w:r w:rsidR="00920577" w:rsidRPr="00F20358">
        <w:rPr>
          <w:rFonts w:ascii="Times New Roman" w:hAnsi="Times New Roman" w:cs="Times New Roman"/>
          <w:color w:val="000000" w:themeColor="text1"/>
        </w:rPr>
        <w:t xml:space="preserve">Legally Authorized Representative </w:t>
      </w:r>
      <w:r w:rsidRPr="00F20358">
        <w:rPr>
          <w:rFonts w:ascii="Times New Roman" w:hAnsi="Times New Roman" w:cs="Times New Roman"/>
          <w:color w:val="000000" w:themeColor="text1"/>
        </w:rPr>
        <w:t>and answered all questions.</w:t>
      </w:r>
      <w:r w:rsidR="000F6F29" w:rsidRPr="00F20358">
        <w:rPr>
          <w:rFonts w:ascii="Times New Roman" w:hAnsi="Times New Roman" w:cs="Times New Roman"/>
          <w:color w:val="000000" w:themeColor="text1"/>
        </w:rPr>
        <w:t xml:space="preserve"> </w:t>
      </w:r>
      <w:r w:rsidRPr="00F20358">
        <w:rPr>
          <w:rFonts w:ascii="Times New Roman" w:hAnsi="Times New Roman" w:cs="Times New Roman"/>
          <w:color w:val="000000" w:themeColor="text1"/>
        </w:rPr>
        <w:t>I believe that the L</w:t>
      </w:r>
      <w:r w:rsidR="001842CD" w:rsidRPr="00F20358">
        <w:rPr>
          <w:rFonts w:ascii="Times New Roman" w:hAnsi="Times New Roman" w:cs="Times New Roman"/>
          <w:color w:val="000000" w:themeColor="text1"/>
        </w:rPr>
        <w:t xml:space="preserve">egally </w:t>
      </w:r>
      <w:r w:rsidRPr="00F20358">
        <w:rPr>
          <w:rFonts w:ascii="Times New Roman" w:hAnsi="Times New Roman" w:cs="Times New Roman"/>
          <w:color w:val="000000" w:themeColor="text1"/>
        </w:rPr>
        <w:t>A</w:t>
      </w:r>
      <w:r w:rsidR="001842CD" w:rsidRPr="00F20358">
        <w:rPr>
          <w:rFonts w:ascii="Times New Roman" w:hAnsi="Times New Roman" w:cs="Times New Roman"/>
          <w:color w:val="000000" w:themeColor="text1"/>
        </w:rPr>
        <w:t xml:space="preserve">uthorized </w:t>
      </w:r>
      <w:r w:rsidRPr="00F20358">
        <w:rPr>
          <w:rFonts w:ascii="Times New Roman" w:hAnsi="Times New Roman" w:cs="Times New Roman"/>
          <w:color w:val="000000" w:themeColor="text1"/>
        </w:rPr>
        <w:t>R</w:t>
      </w:r>
      <w:r w:rsidR="001842CD" w:rsidRPr="00F20358">
        <w:rPr>
          <w:rFonts w:ascii="Times New Roman" w:hAnsi="Times New Roman" w:cs="Times New Roman"/>
          <w:color w:val="000000" w:themeColor="text1"/>
        </w:rPr>
        <w:t>epresentative</w:t>
      </w:r>
      <w:r w:rsidRPr="00F20358">
        <w:rPr>
          <w:rFonts w:ascii="Times New Roman" w:hAnsi="Times New Roman" w:cs="Times New Roman"/>
          <w:color w:val="000000" w:themeColor="text1"/>
        </w:rPr>
        <w:t xml:space="preserve"> understands what is involved in the study and freely </w:t>
      </w:r>
      <w:r w:rsidR="009C02F7" w:rsidRPr="00F20358">
        <w:rPr>
          <w:rFonts w:ascii="Times New Roman" w:hAnsi="Times New Roman" w:cs="Times New Roman"/>
          <w:color w:val="000000" w:themeColor="text1"/>
        </w:rPr>
        <w:t>agrees to have</w:t>
      </w:r>
      <w:r w:rsidRPr="00F20358">
        <w:rPr>
          <w:rFonts w:ascii="Times New Roman" w:hAnsi="Times New Roman" w:cs="Times New Roman"/>
          <w:color w:val="000000" w:themeColor="text1"/>
        </w:rPr>
        <w:t xml:space="preserve"> the subject participate. </w:t>
      </w:r>
      <w:r w:rsidR="000F6F29" w:rsidRPr="00F20358">
        <w:rPr>
          <w:rFonts w:ascii="Times New Roman" w:hAnsi="Times New Roman" w:cs="Times New Roman"/>
          <w:color w:val="000000" w:themeColor="text1"/>
        </w:rPr>
        <w:t>I consider that the above-named subject (check one):</w:t>
      </w:r>
    </w:p>
    <w:p w14:paraId="34397BC3" w14:textId="77777777" w:rsidR="000F6F29" w:rsidRPr="00F20358" w:rsidRDefault="000F6F29" w:rsidP="000F6F29">
      <w:pPr>
        <w:pStyle w:val="Default"/>
        <w:ind w:firstLine="720"/>
        <w:rPr>
          <w:rFonts w:ascii="Times New Roman" w:hAnsi="Times New Roman" w:cs="Times New Roman"/>
          <w:color w:val="000000" w:themeColor="text1"/>
        </w:rPr>
      </w:pPr>
      <w:r w:rsidRPr="00F20358">
        <w:rPr>
          <w:rFonts w:ascii="Times New Roman" w:hAnsi="Times New Roman" w:cs="Times New Roman"/>
          <w:color w:val="000000" w:themeColor="text1"/>
        </w:rPr>
        <w:sym w:font="Wingdings" w:char="F06F"/>
      </w:r>
      <w:r w:rsidRPr="00F20358">
        <w:rPr>
          <w:rFonts w:ascii="Times New Roman" w:hAnsi="Times New Roman" w:cs="Times New Roman"/>
          <w:color w:val="000000" w:themeColor="text1"/>
        </w:rPr>
        <w:t xml:space="preserve"> is capable of understanding what is involved in the study and freely agrees to participate.</w:t>
      </w:r>
    </w:p>
    <w:p w14:paraId="1C4DC67A" w14:textId="77777777" w:rsidR="000F6F29" w:rsidRPr="00F20358" w:rsidRDefault="000F6F29" w:rsidP="000F6F29">
      <w:pPr>
        <w:pStyle w:val="Default"/>
        <w:ind w:firstLine="720"/>
        <w:rPr>
          <w:rFonts w:ascii="Times New Roman" w:hAnsi="Times New Roman" w:cs="Times New Roman"/>
          <w:color w:val="000000" w:themeColor="text1"/>
        </w:rPr>
      </w:pPr>
      <w:r w:rsidRPr="00F20358">
        <w:rPr>
          <w:rFonts w:ascii="Times New Roman" w:hAnsi="Times New Roman" w:cs="Times New Roman"/>
          <w:color w:val="000000" w:themeColor="text1"/>
        </w:rPr>
        <w:sym w:font="Wingdings" w:char="F06F"/>
      </w:r>
      <w:r w:rsidRPr="00F20358">
        <w:rPr>
          <w:rFonts w:ascii="Times New Roman" w:hAnsi="Times New Roman" w:cs="Times New Roman"/>
          <w:color w:val="000000" w:themeColor="text1"/>
        </w:rPr>
        <w:t xml:space="preserve"> is not capable of understanding what is involved in the study.</w:t>
      </w:r>
    </w:p>
    <w:p w14:paraId="6EC3F99A" w14:textId="77777777" w:rsidR="000F6F29" w:rsidRPr="00F20358" w:rsidRDefault="000F6F29" w:rsidP="000F6F29">
      <w:pPr>
        <w:pStyle w:val="Default"/>
        <w:rPr>
          <w:rFonts w:ascii="Times New Roman" w:hAnsi="Times New Roman" w:cs="Times New Roman"/>
          <w:color w:val="000000" w:themeColor="text1"/>
        </w:rPr>
      </w:pPr>
    </w:p>
    <w:p w14:paraId="6F4B8D7E" w14:textId="77777777" w:rsidR="000F6F29" w:rsidRPr="00F20358" w:rsidRDefault="000F6F29" w:rsidP="000F6F29">
      <w:pPr>
        <w:pStyle w:val="Default"/>
        <w:rPr>
          <w:rFonts w:ascii="Times New Roman" w:hAnsi="Times New Roman" w:cs="Times New Roman"/>
          <w:color w:val="000000" w:themeColor="text1"/>
        </w:rPr>
      </w:pPr>
      <w:r w:rsidRPr="00F20358">
        <w:rPr>
          <w:rFonts w:ascii="Times New Roman" w:hAnsi="Times New Roman" w:cs="Times New Roman"/>
          <w:color w:val="000000" w:themeColor="text1"/>
        </w:rPr>
        <w:t>_____________________________________________</w:t>
      </w:r>
      <w:r w:rsidRPr="00F20358">
        <w:rPr>
          <w:rFonts w:ascii="Times New Roman" w:hAnsi="Times New Roman" w:cs="Times New Roman"/>
          <w:color w:val="000000" w:themeColor="text1"/>
        </w:rPr>
        <w:tab/>
      </w:r>
      <w:r w:rsidRPr="00F20358">
        <w:rPr>
          <w:rFonts w:ascii="Times New Roman" w:hAnsi="Times New Roman" w:cs="Times New Roman"/>
          <w:color w:val="000000" w:themeColor="text1"/>
        </w:rPr>
        <w:tab/>
        <w:t>___________</w:t>
      </w:r>
    </w:p>
    <w:p w14:paraId="6A4F7DA5" w14:textId="0983D324" w:rsidR="00E077FB" w:rsidRPr="00F20358" w:rsidRDefault="000F6F29" w:rsidP="008E0F85">
      <w:pPr>
        <w:pStyle w:val="Default"/>
        <w:rPr>
          <w:rFonts w:ascii="Times New Roman" w:hAnsi="Times New Roman" w:cs="Times New Roman"/>
          <w:color w:val="000000" w:themeColor="text1"/>
        </w:rPr>
      </w:pPr>
      <w:r w:rsidRPr="00F20358">
        <w:rPr>
          <w:rFonts w:ascii="Times New Roman" w:hAnsi="Times New Roman" w:cs="Times New Roman"/>
          <w:color w:val="000000" w:themeColor="text1"/>
        </w:rPr>
        <w:t>Signature of person conducting consent discussion</w:t>
      </w:r>
      <w:r w:rsidRPr="00F20358">
        <w:rPr>
          <w:rFonts w:ascii="Times New Roman" w:hAnsi="Times New Roman" w:cs="Times New Roman"/>
          <w:color w:val="000000" w:themeColor="text1"/>
        </w:rPr>
        <w:tab/>
      </w:r>
      <w:r w:rsidRPr="00F20358">
        <w:rPr>
          <w:rFonts w:ascii="Times New Roman" w:hAnsi="Times New Roman" w:cs="Times New Roman"/>
          <w:color w:val="000000" w:themeColor="text1"/>
        </w:rPr>
        <w:tab/>
        <w:t xml:space="preserve">      </w:t>
      </w:r>
      <w:r w:rsidR="00362AAE">
        <w:rPr>
          <w:rFonts w:ascii="Times New Roman" w:hAnsi="Times New Roman" w:cs="Times New Roman"/>
          <w:color w:val="000000" w:themeColor="text1"/>
        </w:rPr>
        <w:t xml:space="preserve">      </w:t>
      </w:r>
      <w:r w:rsidRPr="00F20358">
        <w:rPr>
          <w:rFonts w:ascii="Times New Roman" w:hAnsi="Times New Roman" w:cs="Times New Roman"/>
          <w:color w:val="000000" w:themeColor="text1"/>
        </w:rPr>
        <w:t>Date</w:t>
      </w:r>
    </w:p>
    <w:sectPr w:rsidR="00E077FB" w:rsidRPr="00F20358" w:rsidSect="00225F52">
      <w:headerReference w:type="default" r:id="rId13"/>
      <w:footerReference w:type="default" r:id="rId14"/>
      <w:headerReference w:type="first" r:id="rId15"/>
      <w:footerReference w:type="firs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620D7" w14:textId="77777777" w:rsidR="00582EF8" w:rsidRDefault="00582EF8" w:rsidP="00206FC8">
      <w:r>
        <w:separator/>
      </w:r>
    </w:p>
  </w:endnote>
  <w:endnote w:type="continuationSeparator" w:id="0">
    <w:p w14:paraId="058D0972" w14:textId="77777777" w:rsidR="00582EF8" w:rsidRDefault="00582EF8" w:rsidP="00206FC8">
      <w:r>
        <w:continuationSeparator/>
      </w:r>
    </w:p>
  </w:endnote>
  <w:endnote w:type="continuationNotice" w:id="1">
    <w:p w14:paraId="11400A74" w14:textId="77777777" w:rsidR="00582EF8" w:rsidRDefault="00582E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6FF" w:usb1="4000FCFF" w:usb2="0000000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286D0" w14:textId="23FADEE5" w:rsidR="004940FD" w:rsidRPr="00B844B5" w:rsidRDefault="004940FD" w:rsidP="00206FC8">
    <w:pPr>
      <w:pStyle w:val="Footer"/>
      <w:jc w:val="right"/>
    </w:pPr>
    <w:r>
      <w:tab/>
    </w:r>
    <w:r>
      <w:tab/>
    </w:r>
    <w:r w:rsidRPr="00B844B5">
      <w:t xml:space="preserve">Page </w:t>
    </w:r>
    <w:r w:rsidRPr="00B844B5">
      <w:rPr>
        <w:bCs/>
      </w:rPr>
      <w:fldChar w:fldCharType="begin"/>
    </w:r>
    <w:r w:rsidRPr="00B844B5">
      <w:rPr>
        <w:bCs/>
      </w:rPr>
      <w:instrText xml:space="preserve"> PAGE </w:instrText>
    </w:r>
    <w:r w:rsidRPr="00B844B5">
      <w:rPr>
        <w:bCs/>
      </w:rPr>
      <w:fldChar w:fldCharType="separate"/>
    </w:r>
    <w:r w:rsidR="00912EA5">
      <w:rPr>
        <w:bCs/>
        <w:noProof/>
      </w:rPr>
      <w:t>21</w:t>
    </w:r>
    <w:r w:rsidRPr="00B844B5">
      <w:rPr>
        <w:bCs/>
      </w:rPr>
      <w:fldChar w:fldCharType="end"/>
    </w:r>
    <w:r w:rsidRPr="00B844B5">
      <w:t xml:space="preserve"> of </w:t>
    </w:r>
    <w:r w:rsidRPr="00B844B5">
      <w:rPr>
        <w:bCs/>
      </w:rPr>
      <w:fldChar w:fldCharType="begin"/>
    </w:r>
    <w:r w:rsidRPr="00B844B5">
      <w:rPr>
        <w:bCs/>
      </w:rPr>
      <w:instrText xml:space="preserve"> NUMPAGES  </w:instrText>
    </w:r>
    <w:r w:rsidRPr="00B844B5">
      <w:rPr>
        <w:bCs/>
      </w:rPr>
      <w:fldChar w:fldCharType="separate"/>
    </w:r>
    <w:r w:rsidR="00912EA5">
      <w:rPr>
        <w:bCs/>
        <w:noProof/>
      </w:rPr>
      <w:t>22</w:t>
    </w:r>
    <w:r w:rsidRPr="00B844B5">
      <w:rPr>
        <w:bCs/>
      </w:rPr>
      <w:fldChar w:fldCharType="end"/>
    </w:r>
  </w:p>
  <w:p w14:paraId="3C3AA192" w14:textId="77777777" w:rsidR="004940FD" w:rsidRDefault="004940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E5A89" w14:textId="66B96BAD" w:rsidR="004940FD" w:rsidRPr="00B844B5" w:rsidRDefault="004940FD" w:rsidP="008B01EF">
    <w:pPr>
      <w:pStyle w:val="Footer"/>
      <w:jc w:val="right"/>
    </w:pPr>
    <w:r>
      <w:tab/>
    </w:r>
    <w:r>
      <w:tab/>
    </w:r>
    <w:r w:rsidRPr="00B844B5">
      <w:t xml:space="preserve">Page </w:t>
    </w:r>
    <w:r w:rsidRPr="00B844B5">
      <w:rPr>
        <w:bCs/>
      </w:rPr>
      <w:fldChar w:fldCharType="begin"/>
    </w:r>
    <w:r w:rsidRPr="00B844B5">
      <w:rPr>
        <w:bCs/>
      </w:rPr>
      <w:instrText xml:space="preserve"> PAGE </w:instrText>
    </w:r>
    <w:r w:rsidRPr="00B844B5">
      <w:rPr>
        <w:bCs/>
      </w:rPr>
      <w:fldChar w:fldCharType="separate"/>
    </w:r>
    <w:r w:rsidR="00912EA5">
      <w:rPr>
        <w:bCs/>
        <w:noProof/>
      </w:rPr>
      <w:t>1</w:t>
    </w:r>
    <w:r w:rsidRPr="00B844B5">
      <w:rPr>
        <w:bCs/>
      </w:rPr>
      <w:fldChar w:fldCharType="end"/>
    </w:r>
    <w:r w:rsidRPr="00B844B5">
      <w:t xml:space="preserve"> of </w:t>
    </w:r>
    <w:r w:rsidRPr="00B844B5">
      <w:rPr>
        <w:bCs/>
      </w:rPr>
      <w:fldChar w:fldCharType="begin"/>
    </w:r>
    <w:r w:rsidRPr="00B844B5">
      <w:rPr>
        <w:bCs/>
      </w:rPr>
      <w:instrText xml:space="preserve"> NUMPAGES  </w:instrText>
    </w:r>
    <w:r w:rsidRPr="00B844B5">
      <w:rPr>
        <w:bCs/>
      </w:rPr>
      <w:fldChar w:fldCharType="separate"/>
    </w:r>
    <w:r w:rsidR="00912EA5">
      <w:rPr>
        <w:bCs/>
        <w:noProof/>
      </w:rPr>
      <w:t>22</w:t>
    </w:r>
    <w:r w:rsidRPr="00B844B5">
      <w:rPr>
        <w:bCs/>
      </w:rPr>
      <w:fldChar w:fldCharType="end"/>
    </w:r>
  </w:p>
  <w:p w14:paraId="06E413FD" w14:textId="77777777" w:rsidR="004940FD" w:rsidRDefault="004940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26EC5" w14:textId="77777777" w:rsidR="00582EF8" w:rsidRDefault="00582EF8" w:rsidP="00206FC8">
      <w:r>
        <w:separator/>
      </w:r>
    </w:p>
  </w:footnote>
  <w:footnote w:type="continuationSeparator" w:id="0">
    <w:p w14:paraId="2CE756F0" w14:textId="77777777" w:rsidR="00582EF8" w:rsidRDefault="00582EF8" w:rsidP="00206FC8">
      <w:r>
        <w:continuationSeparator/>
      </w:r>
    </w:p>
  </w:footnote>
  <w:footnote w:type="continuationNotice" w:id="1">
    <w:p w14:paraId="710D0FEB" w14:textId="77777777" w:rsidR="00582EF8" w:rsidRDefault="00582E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61CE2" w14:textId="28031E4F" w:rsidR="004940FD" w:rsidRPr="00ED2140" w:rsidRDefault="004940FD" w:rsidP="000846FA">
    <w:pPr>
      <w:rPr>
        <w:color w:val="0000FF"/>
      </w:rPr>
    </w:pPr>
    <w:r w:rsidRPr="00ED2140">
      <w:t xml:space="preserve">Project Title: </w:t>
    </w:r>
    <w:r w:rsidR="008B6752" w:rsidRPr="00A72061">
      <w:t xml:space="preserve">An </w:t>
    </w:r>
    <w:proofErr w:type="gramStart"/>
    <w:r w:rsidR="008B6752" w:rsidRPr="00A72061">
      <w:t>open-world</w:t>
    </w:r>
    <w:proofErr w:type="gramEnd"/>
    <w:r w:rsidR="008B6752" w:rsidRPr="00A72061">
      <w:t xml:space="preserve"> simulated environment towards generally capable agents</w:t>
    </w:r>
  </w:p>
  <w:p w14:paraId="074EF7BA" w14:textId="416927FB" w:rsidR="004940FD" w:rsidRDefault="004940FD" w:rsidP="000846FA">
    <w:pPr>
      <w:rPr>
        <w:color w:val="0000FF"/>
      </w:rPr>
    </w:pPr>
    <w:r w:rsidRPr="00ED2140">
      <w:t xml:space="preserve">Principal Investigator: </w:t>
    </w:r>
    <w:r w:rsidR="008B6752" w:rsidRPr="008B6752">
      <w:rPr>
        <w:color w:val="000000" w:themeColor="text1"/>
      </w:rPr>
      <w:t>Josh Albrecht</w:t>
    </w:r>
  </w:p>
  <w:p w14:paraId="7B824427" w14:textId="77777777" w:rsidR="004940FD" w:rsidRDefault="004940FD" w:rsidP="000846FA">
    <w:pPr>
      <w:rPr>
        <w:color w:val="0000FF"/>
      </w:rPr>
    </w:pPr>
  </w:p>
  <w:p w14:paraId="4F7D851A" w14:textId="77777777" w:rsidR="004940FD" w:rsidRPr="00ED2140" w:rsidRDefault="004940FD" w:rsidP="000846FA">
    <w:pPr>
      <w:rPr>
        <w:color w:val="0000FF"/>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37BA2" w14:textId="37121212" w:rsidR="004940FD" w:rsidRDefault="00D46626" w:rsidP="008B01EF">
    <w:pPr>
      <w:rPr>
        <w:smallCaps/>
      </w:rPr>
    </w:pPr>
    <w:r>
      <w:rPr>
        <w:smallCaps/>
        <w:noProof/>
      </w:rPr>
      <w:drawing>
        <wp:anchor distT="0" distB="0" distL="114300" distR="114300" simplePos="0" relativeHeight="251658240" behindDoc="1" locked="0" layoutInCell="1" allowOverlap="1" wp14:anchorId="7E9CF21F" wp14:editId="4A662C55">
          <wp:simplePos x="0" y="0"/>
          <wp:positionH relativeFrom="column">
            <wp:posOffset>5168900</wp:posOffset>
          </wp:positionH>
          <wp:positionV relativeFrom="paragraph">
            <wp:posOffset>-177800</wp:posOffset>
          </wp:positionV>
          <wp:extent cx="740410" cy="740410"/>
          <wp:effectExtent l="0" t="0" r="0" b="0"/>
          <wp:wrapNone/>
          <wp:docPr id="3" name="Pictur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 company name&#10;&#10;Description automatically generated"/>
                  <pic:cNvPicPr/>
                </pic:nvPicPr>
                <pic:blipFill>
                  <a:blip r:embed="rId1"/>
                  <a:stretch>
                    <a:fillRect/>
                  </a:stretch>
                </pic:blipFill>
                <pic:spPr>
                  <a:xfrm>
                    <a:off x="0" y="0"/>
                    <a:ext cx="740410" cy="740410"/>
                  </a:xfrm>
                  <a:prstGeom prst="rect">
                    <a:avLst/>
                  </a:prstGeom>
                </pic:spPr>
              </pic:pic>
            </a:graphicData>
          </a:graphic>
          <wp14:sizeRelH relativeFrom="margin">
            <wp14:pctWidth>0</wp14:pctWidth>
          </wp14:sizeRelH>
          <wp14:sizeRelV relativeFrom="margin">
            <wp14:pctHeight>0</wp14:pctHeight>
          </wp14:sizeRelV>
        </wp:anchor>
      </w:drawing>
    </w:r>
    <w:r>
      <w:rPr>
        <w:smallCaps/>
      </w:rPr>
      <w:t>GENERALLY INTELLIGENT</w:t>
    </w:r>
  </w:p>
  <w:p w14:paraId="4B4C1149" w14:textId="5669D59A" w:rsidR="00D46626" w:rsidRDefault="00D46626" w:rsidP="008B01EF">
    <w:pPr>
      <w:rPr>
        <w:smallCaps/>
      </w:rPr>
    </w:pPr>
    <w:r>
      <w:rPr>
        <w:smallCaps/>
      </w:rPr>
      <w:t>253 COLLINGWOOD ST</w:t>
    </w:r>
  </w:p>
  <w:p w14:paraId="00F654E6" w14:textId="422E57E0" w:rsidR="00D46626" w:rsidRDefault="00D46626" w:rsidP="008B01EF">
    <w:pPr>
      <w:rPr>
        <w:smallCaps/>
      </w:rPr>
    </w:pPr>
    <w:r>
      <w:rPr>
        <w:smallCaps/>
      </w:rPr>
      <w:t>SAN FRANCISCO, CA 94114</w:t>
    </w:r>
  </w:p>
  <w:p w14:paraId="1A8AA40C" w14:textId="77777777" w:rsidR="004940FD" w:rsidRPr="00ED2140" w:rsidRDefault="004940FD" w:rsidP="000846FA">
    <w:pPr>
      <w:rPr>
        <w:color w:val="0000F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631E0"/>
    <w:multiLevelType w:val="hybridMultilevel"/>
    <w:tmpl w:val="24368AB0"/>
    <w:lvl w:ilvl="0" w:tplc="0409000F">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DB5BDE"/>
    <w:multiLevelType w:val="multilevel"/>
    <w:tmpl w:val="555AC3BC"/>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 w15:restartNumberingAfterBreak="0">
    <w:nsid w:val="14497A4E"/>
    <w:multiLevelType w:val="hybridMultilevel"/>
    <w:tmpl w:val="EDB6F9C2"/>
    <w:lvl w:ilvl="0" w:tplc="0C28A1CE">
      <w:start w:val="1"/>
      <w:numFmt w:val="decimal"/>
      <w:lvlText w:val="%1."/>
      <w:lvlJc w:val="left"/>
      <w:pPr>
        <w:ind w:left="720" w:hanging="360"/>
      </w:pPr>
      <w:rPr>
        <w:rFonts w:cs="Times New Roman" w:hint="default"/>
        <w:sz w:val="24"/>
      </w:rPr>
    </w:lvl>
    <w:lvl w:ilvl="1" w:tplc="04090003">
      <w:start w:val="1"/>
      <w:numFmt w:val="bullet"/>
      <w:lvlText w:val="o"/>
      <w:lvlJc w:val="left"/>
      <w:pPr>
        <w:ind w:left="1440" w:hanging="360"/>
      </w:pPr>
      <w:rPr>
        <w:rFonts w:ascii="Courier New" w:hAnsi="Courier New" w:hint="default"/>
      </w:rPr>
    </w:lvl>
    <w:lvl w:ilvl="2" w:tplc="4BCE9B4C">
      <w:start w:val="1"/>
      <w:numFmt w:val="decimal"/>
      <w:lvlText w:val="%3."/>
      <w:lvlJc w:val="left"/>
      <w:pPr>
        <w:ind w:left="2244" w:hanging="444"/>
      </w:pPr>
      <w:rPr>
        <w:rFonts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E5FBF"/>
    <w:multiLevelType w:val="hybridMultilevel"/>
    <w:tmpl w:val="F286B33C"/>
    <w:lvl w:ilvl="0" w:tplc="0C28A1CE">
      <w:start w:val="1"/>
      <w:numFmt w:val="decimal"/>
      <w:lvlText w:val="%1."/>
      <w:lvlJc w:val="left"/>
      <w:pPr>
        <w:ind w:left="720" w:hanging="360"/>
      </w:pPr>
      <w:rPr>
        <w:rFonts w:cs="Times New Roman" w:hint="default"/>
        <w:sz w:val="24"/>
      </w:rPr>
    </w:lvl>
    <w:lvl w:ilvl="1" w:tplc="04090005">
      <w:start w:val="1"/>
      <w:numFmt w:val="bullet"/>
      <w:lvlText w:val=""/>
      <w:lvlJc w:val="left"/>
      <w:pPr>
        <w:ind w:left="1440" w:hanging="360"/>
      </w:pPr>
      <w:rPr>
        <w:rFonts w:ascii="Wingdings" w:hAnsi="Wingdings" w:hint="default"/>
      </w:rPr>
    </w:lvl>
    <w:lvl w:ilvl="2" w:tplc="4BCE9B4C">
      <w:start w:val="1"/>
      <w:numFmt w:val="decimal"/>
      <w:lvlText w:val="%3."/>
      <w:lvlJc w:val="left"/>
      <w:pPr>
        <w:ind w:left="2244" w:hanging="444"/>
      </w:pPr>
      <w:rPr>
        <w:rFonts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1B27E1"/>
    <w:multiLevelType w:val="multilevel"/>
    <w:tmpl w:val="3E325AAA"/>
    <w:styleLink w:val="Numberdotnumber"/>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080" w:hanging="360"/>
      </w:pPr>
      <w:rPr>
        <w:rFonts w:cs="Times New Roman" w:hint="default"/>
      </w:rPr>
    </w:lvl>
    <w:lvl w:ilvl="3">
      <w:start w:val="1"/>
      <w:numFmt w:val="decimal"/>
      <w:lvlText w:val="%1.%2.%3.%4"/>
      <w:lvlJc w:val="left"/>
      <w:pPr>
        <w:ind w:left="1440" w:hanging="360"/>
      </w:pPr>
      <w:rPr>
        <w:rFonts w:cs="Times New Roman" w:hint="default"/>
      </w:rPr>
    </w:lvl>
    <w:lvl w:ilvl="4">
      <w:start w:val="1"/>
      <w:numFmt w:val="decimal"/>
      <w:lvlText w:val="%1.%2.%3.%4.%5"/>
      <w:lvlJc w:val="left"/>
      <w:pPr>
        <w:ind w:left="1800" w:hanging="360"/>
      </w:pPr>
      <w:rPr>
        <w:rFonts w:cs="Times New Roman" w:hint="default"/>
      </w:rPr>
    </w:lvl>
    <w:lvl w:ilvl="5">
      <w:start w:val="1"/>
      <w:numFmt w:val="decimal"/>
      <w:lvlText w:val="%1.%2.%3.%4.%5.%6"/>
      <w:lvlJc w:val="left"/>
      <w:pPr>
        <w:ind w:left="2160" w:hanging="360"/>
      </w:pPr>
      <w:rPr>
        <w:rFonts w:cs="Times New Roman" w:hint="default"/>
      </w:rPr>
    </w:lvl>
    <w:lvl w:ilvl="6">
      <w:start w:val="1"/>
      <w:numFmt w:val="decimal"/>
      <w:lvlText w:val="%1.%2.%3.%4.%5.%6.%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 w15:restartNumberingAfterBreak="0">
    <w:nsid w:val="17DF6E67"/>
    <w:multiLevelType w:val="hybridMultilevel"/>
    <w:tmpl w:val="BB3C8F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E97F10"/>
    <w:multiLevelType w:val="hybridMultilevel"/>
    <w:tmpl w:val="A89CD292"/>
    <w:lvl w:ilvl="0" w:tplc="FA90F47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9057DC"/>
    <w:multiLevelType w:val="hybridMultilevel"/>
    <w:tmpl w:val="93326D8A"/>
    <w:lvl w:ilvl="0" w:tplc="04090005">
      <w:start w:val="1"/>
      <w:numFmt w:val="bullet"/>
      <w:lvlText w:val=""/>
      <w:lvlJc w:val="left"/>
      <w:pPr>
        <w:ind w:left="1587" w:hanging="360"/>
      </w:pPr>
      <w:rPr>
        <w:rFonts w:ascii="Wingdings" w:hAnsi="Wingdings" w:hint="default"/>
      </w:rPr>
    </w:lvl>
    <w:lvl w:ilvl="1" w:tplc="04090003" w:tentative="1">
      <w:start w:val="1"/>
      <w:numFmt w:val="bullet"/>
      <w:lvlText w:val="o"/>
      <w:lvlJc w:val="left"/>
      <w:pPr>
        <w:ind w:left="2307" w:hanging="360"/>
      </w:pPr>
      <w:rPr>
        <w:rFonts w:ascii="Courier New" w:hAnsi="Courier New" w:hint="default"/>
      </w:rPr>
    </w:lvl>
    <w:lvl w:ilvl="2" w:tplc="04090005" w:tentative="1">
      <w:start w:val="1"/>
      <w:numFmt w:val="bullet"/>
      <w:lvlText w:val=""/>
      <w:lvlJc w:val="left"/>
      <w:pPr>
        <w:ind w:left="3027" w:hanging="360"/>
      </w:pPr>
      <w:rPr>
        <w:rFonts w:ascii="Wingdings" w:hAnsi="Wingdings" w:hint="default"/>
      </w:rPr>
    </w:lvl>
    <w:lvl w:ilvl="3" w:tplc="04090001" w:tentative="1">
      <w:start w:val="1"/>
      <w:numFmt w:val="bullet"/>
      <w:lvlText w:val=""/>
      <w:lvlJc w:val="left"/>
      <w:pPr>
        <w:ind w:left="3747" w:hanging="360"/>
      </w:pPr>
      <w:rPr>
        <w:rFonts w:ascii="Symbol" w:hAnsi="Symbol" w:hint="default"/>
      </w:rPr>
    </w:lvl>
    <w:lvl w:ilvl="4" w:tplc="04090003" w:tentative="1">
      <w:start w:val="1"/>
      <w:numFmt w:val="bullet"/>
      <w:lvlText w:val="o"/>
      <w:lvlJc w:val="left"/>
      <w:pPr>
        <w:ind w:left="4467" w:hanging="360"/>
      </w:pPr>
      <w:rPr>
        <w:rFonts w:ascii="Courier New" w:hAnsi="Courier New" w:hint="default"/>
      </w:rPr>
    </w:lvl>
    <w:lvl w:ilvl="5" w:tplc="04090005" w:tentative="1">
      <w:start w:val="1"/>
      <w:numFmt w:val="bullet"/>
      <w:lvlText w:val=""/>
      <w:lvlJc w:val="left"/>
      <w:pPr>
        <w:ind w:left="5187" w:hanging="360"/>
      </w:pPr>
      <w:rPr>
        <w:rFonts w:ascii="Wingdings" w:hAnsi="Wingdings" w:hint="default"/>
      </w:rPr>
    </w:lvl>
    <w:lvl w:ilvl="6" w:tplc="04090001" w:tentative="1">
      <w:start w:val="1"/>
      <w:numFmt w:val="bullet"/>
      <w:lvlText w:val=""/>
      <w:lvlJc w:val="left"/>
      <w:pPr>
        <w:ind w:left="5907" w:hanging="360"/>
      </w:pPr>
      <w:rPr>
        <w:rFonts w:ascii="Symbol" w:hAnsi="Symbol" w:hint="default"/>
      </w:rPr>
    </w:lvl>
    <w:lvl w:ilvl="7" w:tplc="04090003" w:tentative="1">
      <w:start w:val="1"/>
      <w:numFmt w:val="bullet"/>
      <w:lvlText w:val="o"/>
      <w:lvlJc w:val="left"/>
      <w:pPr>
        <w:ind w:left="6627" w:hanging="360"/>
      </w:pPr>
      <w:rPr>
        <w:rFonts w:ascii="Courier New" w:hAnsi="Courier New" w:hint="default"/>
      </w:rPr>
    </w:lvl>
    <w:lvl w:ilvl="8" w:tplc="04090005" w:tentative="1">
      <w:start w:val="1"/>
      <w:numFmt w:val="bullet"/>
      <w:lvlText w:val=""/>
      <w:lvlJc w:val="left"/>
      <w:pPr>
        <w:ind w:left="7347" w:hanging="360"/>
      </w:pPr>
      <w:rPr>
        <w:rFonts w:ascii="Wingdings" w:hAnsi="Wingdings" w:hint="default"/>
      </w:rPr>
    </w:lvl>
  </w:abstractNum>
  <w:abstractNum w:abstractNumId="8" w15:restartNumberingAfterBreak="0">
    <w:nsid w:val="2541561D"/>
    <w:multiLevelType w:val="multilevel"/>
    <w:tmpl w:val="D6308394"/>
    <w:styleLink w:val="leftwardmulti"/>
    <w:lvl w:ilvl="0">
      <w:start w:val="1"/>
      <w:numFmt w:val="upperRoman"/>
      <w:lvlText w:val="%1."/>
      <w:lvlJc w:val="left"/>
      <w:pPr>
        <w:ind w:left="288" w:hanging="288"/>
      </w:pPr>
      <w:rPr>
        <w:rFonts w:ascii="Calibri" w:hAnsi="Calibri" w:cs="Times New Roman" w:hint="default"/>
        <w:b w:val="0"/>
        <w:i w:val="0"/>
        <w:caps w:val="0"/>
        <w:strike w:val="0"/>
        <w:dstrike w:val="0"/>
        <w:vanish w:val="0"/>
        <w:sz w:val="22"/>
        <w:u w:val="none"/>
        <w:vertAlign w:val="baseline"/>
      </w:rPr>
    </w:lvl>
    <w:lvl w:ilvl="1">
      <w:start w:val="1"/>
      <w:numFmt w:val="upperLetter"/>
      <w:lvlText w:val="%2."/>
      <w:lvlJc w:val="left"/>
      <w:pPr>
        <w:ind w:left="576" w:hanging="288"/>
      </w:pPr>
      <w:rPr>
        <w:rFonts w:ascii="Calibri" w:hAnsi="Calibri" w:cs="Times New Roman" w:hint="default"/>
        <w:b w:val="0"/>
        <w:i w:val="0"/>
        <w:caps w:val="0"/>
        <w:strike w:val="0"/>
        <w:dstrike w:val="0"/>
        <w:vanish w:val="0"/>
        <w:sz w:val="22"/>
        <w:u w:val="none"/>
        <w:vertAlign w:val="baseline"/>
      </w:rPr>
    </w:lvl>
    <w:lvl w:ilvl="2">
      <w:start w:val="1"/>
      <w:numFmt w:val="lowerRoman"/>
      <w:lvlText w:val="%3."/>
      <w:lvlJc w:val="right"/>
      <w:pPr>
        <w:ind w:left="792" w:hanging="216"/>
      </w:pPr>
      <w:rPr>
        <w:rFonts w:ascii="Calibri" w:hAnsi="Calibri" w:cs="Times New Roman" w:hint="default"/>
        <w:b w:val="0"/>
        <w:i w:val="0"/>
        <w:caps w:val="0"/>
        <w:strike w:val="0"/>
        <w:dstrike w:val="0"/>
        <w:vanish w:val="0"/>
        <w:sz w:val="22"/>
        <w:u w:val="none"/>
        <w:vertAlign w:val="baseline"/>
      </w:rPr>
    </w:lvl>
    <w:lvl w:ilvl="3">
      <w:start w:val="1"/>
      <w:numFmt w:val="decimal"/>
      <w:lvlText w:val="%4."/>
      <w:lvlJc w:val="left"/>
      <w:pPr>
        <w:ind w:left="1080" w:hanging="288"/>
      </w:pPr>
      <w:rPr>
        <w:rFonts w:ascii="Calibri" w:hAnsi="Calibri" w:cs="Times New Roman" w:hint="default"/>
        <w:b w:val="0"/>
        <w:i w:val="0"/>
        <w:caps w:val="0"/>
        <w:strike w:val="0"/>
        <w:dstrike w:val="0"/>
        <w:vanish w:val="0"/>
        <w:sz w:val="22"/>
        <w:u w:val="none"/>
        <w:vertAlign w:val="baseline"/>
      </w:rPr>
    </w:lvl>
    <w:lvl w:ilvl="4">
      <w:start w:val="1"/>
      <w:numFmt w:val="lowerLetter"/>
      <w:lvlText w:val="%5."/>
      <w:lvlJc w:val="left"/>
      <w:pPr>
        <w:ind w:left="1368" w:hanging="288"/>
      </w:pPr>
      <w:rPr>
        <w:rFonts w:ascii="Calibri" w:hAnsi="Calibri" w:cs="Times New Roman" w:hint="default"/>
        <w:b w:val="0"/>
        <w:i w:val="0"/>
        <w:caps w:val="0"/>
        <w:strike w:val="0"/>
        <w:dstrike w:val="0"/>
        <w:vanish w:val="0"/>
        <w:sz w:val="22"/>
        <w:u w:val="none"/>
        <w:vertAlign w:val="baseline"/>
      </w:rPr>
    </w:lvl>
    <w:lvl w:ilvl="5">
      <w:start w:val="1"/>
      <w:numFmt w:val="lowerRoman"/>
      <w:lvlText w:val="%6."/>
      <w:lvlJc w:val="right"/>
      <w:pPr>
        <w:ind w:left="1656" w:hanging="288"/>
      </w:pPr>
      <w:rPr>
        <w:rFonts w:ascii="Calibri" w:hAnsi="Calibri" w:cs="Times New Roman" w:hint="default"/>
        <w:b w:val="0"/>
        <w:i w:val="0"/>
        <w:caps w:val="0"/>
        <w:strike w:val="0"/>
        <w:dstrike w:val="0"/>
        <w:vanish w:val="0"/>
        <w:sz w:val="22"/>
        <w:u w:val="none"/>
        <w:vertAlign w:val="baseline"/>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9" w15:restartNumberingAfterBreak="0">
    <w:nsid w:val="2802086B"/>
    <w:multiLevelType w:val="hybridMultilevel"/>
    <w:tmpl w:val="2B4C5F5E"/>
    <w:lvl w:ilvl="0" w:tplc="545EF40A">
      <w:start w:val="1"/>
      <w:numFmt w:val="bullet"/>
      <w:lvlText w:val=""/>
      <w:lvlJc w:val="left"/>
      <w:pPr>
        <w:ind w:left="1587" w:hanging="360"/>
      </w:pPr>
      <w:rPr>
        <w:rFonts w:ascii="Symbol" w:hAnsi="Symbol" w:hint="default"/>
      </w:rPr>
    </w:lvl>
    <w:lvl w:ilvl="1" w:tplc="04090003" w:tentative="1">
      <w:start w:val="1"/>
      <w:numFmt w:val="bullet"/>
      <w:lvlText w:val="o"/>
      <w:lvlJc w:val="left"/>
      <w:pPr>
        <w:ind w:left="2307" w:hanging="360"/>
      </w:pPr>
      <w:rPr>
        <w:rFonts w:ascii="Courier New" w:hAnsi="Courier New" w:hint="default"/>
      </w:rPr>
    </w:lvl>
    <w:lvl w:ilvl="2" w:tplc="04090005" w:tentative="1">
      <w:start w:val="1"/>
      <w:numFmt w:val="bullet"/>
      <w:lvlText w:val=""/>
      <w:lvlJc w:val="left"/>
      <w:pPr>
        <w:ind w:left="3027" w:hanging="360"/>
      </w:pPr>
      <w:rPr>
        <w:rFonts w:ascii="Wingdings" w:hAnsi="Wingdings" w:hint="default"/>
      </w:rPr>
    </w:lvl>
    <w:lvl w:ilvl="3" w:tplc="04090001" w:tentative="1">
      <w:start w:val="1"/>
      <w:numFmt w:val="bullet"/>
      <w:lvlText w:val=""/>
      <w:lvlJc w:val="left"/>
      <w:pPr>
        <w:ind w:left="3747" w:hanging="360"/>
      </w:pPr>
      <w:rPr>
        <w:rFonts w:ascii="Symbol" w:hAnsi="Symbol" w:hint="default"/>
      </w:rPr>
    </w:lvl>
    <w:lvl w:ilvl="4" w:tplc="04090003" w:tentative="1">
      <w:start w:val="1"/>
      <w:numFmt w:val="bullet"/>
      <w:lvlText w:val="o"/>
      <w:lvlJc w:val="left"/>
      <w:pPr>
        <w:ind w:left="4467" w:hanging="360"/>
      </w:pPr>
      <w:rPr>
        <w:rFonts w:ascii="Courier New" w:hAnsi="Courier New" w:hint="default"/>
      </w:rPr>
    </w:lvl>
    <w:lvl w:ilvl="5" w:tplc="04090005" w:tentative="1">
      <w:start w:val="1"/>
      <w:numFmt w:val="bullet"/>
      <w:lvlText w:val=""/>
      <w:lvlJc w:val="left"/>
      <w:pPr>
        <w:ind w:left="5187" w:hanging="360"/>
      </w:pPr>
      <w:rPr>
        <w:rFonts w:ascii="Wingdings" w:hAnsi="Wingdings" w:hint="default"/>
      </w:rPr>
    </w:lvl>
    <w:lvl w:ilvl="6" w:tplc="04090001" w:tentative="1">
      <w:start w:val="1"/>
      <w:numFmt w:val="bullet"/>
      <w:lvlText w:val=""/>
      <w:lvlJc w:val="left"/>
      <w:pPr>
        <w:ind w:left="5907" w:hanging="360"/>
      </w:pPr>
      <w:rPr>
        <w:rFonts w:ascii="Symbol" w:hAnsi="Symbol" w:hint="default"/>
      </w:rPr>
    </w:lvl>
    <w:lvl w:ilvl="7" w:tplc="04090003" w:tentative="1">
      <w:start w:val="1"/>
      <w:numFmt w:val="bullet"/>
      <w:lvlText w:val="o"/>
      <w:lvlJc w:val="left"/>
      <w:pPr>
        <w:ind w:left="6627" w:hanging="360"/>
      </w:pPr>
      <w:rPr>
        <w:rFonts w:ascii="Courier New" w:hAnsi="Courier New" w:hint="default"/>
      </w:rPr>
    </w:lvl>
    <w:lvl w:ilvl="8" w:tplc="04090005" w:tentative="1">
      <w:start w:val="1"/>
      <w:numFmt w:val="bullet"/>
      <w:lvlText w:val=""/>
      <w:lvlJc w:val="left"/>
      <w:pPr>
        <w:ind w:left="7347" w:hanging="360"/>
      </w:pPr>
      <w:rPr>
        <w:rFonts w:ascii="Wingdings" w:hAnsi="Wingdings" w:hint="default"/>
      </w:rPr>
    </w:lvl>
  </w:abstractNum>
  <w:abstractNum w:abstractNumId="10" w15:restartNumberingAfterBreak="0">
    <w:nsid w:val="2A2752ED"/>
    <w:multiLevelType w:val="hybridMultilevel"/>
    <w:tmpl w:val="18782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6336FC"/>
    <w:multiLevelType w:val="hybridMultilevel"/>
    <w:tmpl w:val="08469E44"/>
    <w:lvl w:ilvl="0" w:tplc="1BF84A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9666E1"/>
    <w:multiLevelType w:val="hybridMultilevel"/>
    <w:tmpl w:val="367813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B76E18"/>
    <w:multiLevelType w:val="hybridMultilevel"/>
    <w:tmpl w:val="DB222D9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15:restartNumberingAfterBreak="0">
    <w:nsid w:val="45CE44D6"/>
    <w:multiLevelType w:val="hybridMultilevel"/>
    <w:tmpl w:val="5E38E690"/>
    <w:lvl w:ilvl="0" w:tplc="85D492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6416E26"/>
    <w:multiLevelType w:val="hybridMultilevel"/>
    <w:tmpl w:val="F7343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FA3096"/>
    <w:multiLevelType w:val="hybridMultilevel"/>
    <w:tmpl w:val="7390F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795A63"/>
    <w:multiLevelType w:val="hybridMultilevel"/>
    <w:tmpl w:val="A71A1C44"/>
    <w:lvl w:ilvl="0" w:tplc="0C28A1CE">
      <w:start w:val="1"/>
      <w:numFmt w:val="decimal"/>
      <w:lvlText w:val="%1."/>
      <w:lvlJc w:val="left"/>
      <w:pPr>
        <w:ind w:left="720" w:hanging="360"/>
      </w:pPr>
      <w:rPr>
        <w:rFonts w:cs="Times New Roman" w:hint="default"/>
        <w:sz w:val="24"/>
      </w:rPr>
    </w:lvl>
    <w:lvl w:ilvl="1" w:tplc="04090005">
      <w:start w:val="1"/>
      <w:numFmt w:val="bullet"/>
      <w:lvlText w:val=""/>
      <w:lvlJc w:val="left"/>
      <w:pPr>
        <w:ind w:left="1440" w:hanging="360"/>
      </w:pPr>
      <w:rPr>
        <w:rFonts w:ascii="Wingdings" w:hAnsi="Wingdings" w:hint="default"/>
      </w:rPr>
    </w:lvl>
    <w:lvl w:ilvl="2" w:tplc="4BCE9B4C">
      <w:start w:val="1"/>
      <w:numFmt w:val="decimal"/>
      <w:lvlText w:val="%3."/>
      <w:lvlJc w:val="left"/>
      <w:pPr>
        <w:ind w:left="2244" w:hanging="444"/>
      </w:pPr>
      <w:rPr>
        <w:rFonts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DA0DD8"/>
    <w:multiLevelType w:val="hybridMultilevel"/>
    <w:tmpl w:val="0CC4403A"/>
    <w:lvl w:ilvl="0" w:tplc="04090001">
      <w:start w:val="1"/>
      <w:numFmt w:val="bullet"/>
      <w:lvlText w:val=""/>
      <w:lvlJc w:val="left"/>
      <w:pPr>
        <w:ind w:left="1260" w:hanging="360"/>
      </w:pPr>
      <w:rPr>
        <w:rFonts w:ascii="Symbol" w:hAnsi="Symbol" w:hint="default"/>
      </w:rPr>
    </w:lvl>
    <w:lvl w:ilvl="1" w:tplc="5A026BA4">
      <w:numFmt w:val="bullet"/>
      <w:lvlText w:val="•"/>
      <w:lvlJc w:val="left"/>
      <w:pPr>
        <w:ind w:left="2340" w:hanging="720"/>
      </w:pPr>
      <w:rPr>
        <w:rFonts w:ascii="Calibri" w:eastAsia="Times New Roman" w:hAnsi="Calibri"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9" w15:restartNumberingAfterBreak="0">
    <w:nsid w:val="53D9658F"/>
    <w:multiLevelType w:val="hybridMultilevel"/>
    <w:tmpl w:val="E7E4D58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CC4F5B"/>
    <w:multiLevelType w:val="hybridMultilevel"/>
    <w:tmpl w:val="4E020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6654DD"/>
    <w:multiLevelType w:val="hybridMultilevel"/>
    <w:tmpl w:val="F094FE7C"/>
    <w:lvl w:ilvl="0" w:tplc="04090005">
      <w:start w:val="1"/>
      <w:numFmt w:val="bullet"/>
      <w:lvlText w:val=""/>
      <w:lvlJc w:val="left"/>
      <w:pPr>
        <w:ind w:left="1587" w:hanging="360"/>
      </w:pPr>
      <w:rPr>
        <w:rFonts w:ascii="Wingdings" w:hAnsi="Wingdings" w:hint="default"/>
      </w:rPr>
    </w:lvl>
    <w:lvl w:ilvl="1" w:tplc="04090003" w:tentative="1">
      <w:start w:val="1"/>
      <w:numFmt w:val="bullet"/>
      <w:lvlText w:val="o"/>
      <w:lvlJc w:val="left"/>
      <w:pPr>
        <w:ind w:left="2307" w:hanging="360"/>
      </w:pPr>
      <w:rPr>
        <w:rFonts w:ascii="Courier New" w:hAnsi="Courier New" w:hint="default"/>
      </w:rPr>
    </w:lvl>
    <w:lvl w:ilvl="2" w:tplc="04090005" w:tentative="1">
      <w:start w:val="1"/>
      <w:numFmt w:val="bullet"/>
      <w:lvlText w:val=""/>
      <w:lvlJc w:val="left"/>
      <w:pPr>
        <w:ind w:left="3027" w:hanging="360"/>
      </w:pPr>
      <w:rPr>
        <w:rFonts w:ascii="Wingdings" w:hAnsi="Wingdings" w:hint="default"/>
      </w:rPr>
    </w:lvl>
    <w:lvl w:ilvl="3" w:tplc="04090001" w:tentative="1">
      <w:start w:val="1"/>
      <w:numFmt w:val="bullet"/>
      <w:lvlText w:val=""/>
      <w:lvlJc w:val="left"/>
      <w:pPr>
        <w:ind w:left="3747" w:hanging="360"/>
      </w:pPr>
      <w:rPr>
        <w:rFonts w:ascii="Symbol" w:hAnsi="Symbol" w:hint="default"/>
      </w:rPr>
    </w:lvl>
    <w:lvl w:ilvl="4" w:tplc="04090003" w:tentative="1">
      <w:start w:val="1"/>
      <w:numFmt w:val="bullet"/>
      <w:lvlText w:val="o"/>
      <w:lvlJc w:val="left"/>
      <w:pPr>
        <w:ind w:left="4467" w:hanging="360"/>
      </w:pPr>
      <w:rPr>
        <w:rFonts w:ascii="Courier New" w:hAnsi="Courier New" w:hint="default"/>
      </w:rPr>
    </w:lvl>
    <w:lvl w:ilvl="5" w:tplc="04090005" w:tentative="1">
      <w:start w:val="1"/>
      <w:numFmt w:val="bullet"/>
      <w:lvlText w:val=""/>
      <w:lvlJc w:val="left"/>
      <w:pPr>
        <w:ind w:left="5187" w:hanging="360"/>
      </w:pPr>
      <w:rPr>
        <w:rFonts w:ascii="Wingdings" w:hAnsi="Wingdings" w:hint="default"/>
      </w:rPr>
    </w:lvl>
    <w:lvl w:ilvl="6" w:tplc="04090001" w:tentative="1">
      <w:start w:val="1"/>
      <w:numFmt w:val="bullet"/>
      <w:lvlText w:val=""/>
      <w:lvlJc w:val="left"/>
      <w:pPr>
        <w:ind w:left="5907" w:hanging="360"/>
      </w:pPr>
      <w:rPr>
        <w:rFonts w:ascii="Symbol" w:hAnsi="Symbol" w:hint="default"/>
      </w:rPr>
    </w:lvl>
    <w:lvl w:ilvl="7" w:tplc="04090003" w:tentative="1">
      <w:start w:val="1"/>
      <w:numFmt w:val="bullet"/>
      <w:lvlText w:val="o"/>
      <w:lvlJc w:val="left"/>
      <w:pPr>
        <w:ind w:left="6627" w:hanging="360"/>
      </w:pPr>
      <w:rPr>
        <w:rFonts w:ascii="Courier New" w:hAnsi="Courier New" w:hint="default"/>
      </w:rPr>
    </w:lvl>
    <w:lvl w:ilvl="8" w:tplc="04090005" w:tentative="1">
      <w:start w:val="1"/>
      <w:numFmt w:val="bullet"/>
      <w:lvlText w:val=""/>
      <w:lvlJc w:val="left"/>
      <w:pPr>
        <w:ind w:left="7347" w:hanging="360"/>
      </w:pPr>
      <w:rPr>
        <w:rFonts w:ascii="Wingdings" w:hAnsi="Wingdings" w:hint="default"/>
      </w:rPr>
    </w:lvl>
  </w:abstractNum>
  <w:abstractNum w:abstractNumId="22" w15:restartNumberingAfterBreak="0">
    <w:nsid w:val="66F75E63"/>
    <w:multiLevelType w:val="hybridMultilevel"/>
    <w:tmpl w:val="7ACC8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7DC22C6"/>
    <w:multiLevelType w:val="hybridMultilevel"/>
    <w:tmpl w:val="86B0A13C"/>
    <w:lvl w:ilvl="0" w:tplc="04090003">
      <w:start w:val="1"/>
      <w:numFmt w:val="bullet"/>
      <w:lvlText w:val="o"/>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 w15:restartNumberingAfterBreak="0">
    <w:nsid w:val="6ACD0E0A"/>
    <w:multiLevelType w:val="hybridMultilevel"/>
    <w:tmpl w:val="447CCFFC"/>
    <w:lvl w:ilvl="0" w:tplc="FA90F47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0D045E"/>
    <w:multiLevelType w:val="hybridMultilevel"/>
    <w:tmpl w:val="947CC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DC3EC4"/>
    <w:multiLevelType w:val="hybridMultilevel"/>
    <w:tmpl w:val="5A5AAA10"/>
    <w:lvl w:ilvl="0" w:tplc="04090005">
      <w:start w:val="1"/>
      <w:numFmt w:val="bullet"/>
      <w:lvlText w:val=""/>
      <w:lvlJc w:val="left"/>
      <w:pPr>
        <w:ind w:left="1587" w:hanging="360"/>
      </w:pPr>
      <w:rPr>
        <w:rFonts w:ascii="Wingdings" w:hAnsi="Wingdings" w:hint="default"/>
      </w:rPr>
    </w:lvl>
    <w:lvl w:ilvl="1" w:tplc="04090003" w:tentative="1">
      <w:start w:val="1"/>
      <w:numFmt w:val="bullet"/>
      <w:lvlText w:val="o"/>
      <w:lvlJc w:val="left"/>
      <w:pPr>
        <w:ind w:left="2307" w:hanging="360"/>
      </w:pPr>
      <w:rPr>
        <w:rFonts w:ascii="Courier New" w:hAnsi="Courier New" w:hint="default"/>
      </w:rPr>
    </w:lvl>
    <w:lvl w:ilvl="2" w:tplc="04090005" w:tentative="1">
      <w:start w:val="1"/>
      <w:numFmt w:val="bullet"/>
      <w:lvlText w:val=""/>
      <w:lvlJc w:val="left"/>
      <w:pPr>
        <w:ind w:left="3027" w:hanging="360"/>
      </w:pPr>
      <w:rPr>
        <w:rFonts w:ascii="Wingdings" w:hAnsi="Wingdings" w:hint="default"/>
      </w:rPr>
    </w:lvl>
    <w:lvl w:ilvl="3" w:tplc="04090001" w:tentative="1">
      <w:start w:val="1"/>
      <w:numFmt w:val="bullet"/>
      <w:lvlText w:val=""/>
      <w:lvlJc w:val="left"/>
      <w:pPr>
        <w:ind w:left="3747" w:hanging="360"/>
      </w:pPr>
      <w:rPr>
        <w:rFonts w:ascii="Symbol" w:hAnsi="Symbol" w:hint="default"/>
      </w:rPr>
    </w:lvl>
    <w:lvl w:ilvl="4" w:tplc="04090003" w:tentative="1">
      <w:start w:val="1"/>
      <w:numFmt w:val="bullet"/>
      <w:lvlText w:val="o"/>
      <w:lvlJc w:val="left"/>
      <w:pPr>
        <w:ind w:left="4467" w:hanging="360"/>
      </w:pPr>
      <w:rPr>
        <w:rFonts w:ascii="Courier New" w:hAnsi="Courier New" w:hint="default"/>
      </w:rPr>
    </w:lvl>
    <w:lvl w:ilvl="5" w:tplc="04090005" w:tentative="1">
      <w:start w:val="1"/>
      <w:numFmt w:val="bullet"/>
      <w:lvlText w:val=""/>
      <w:lvlJc w:val="left"/>
      <w:pPr>
        <w:ind w:left="5187" w:hanging="360"/>
      </w:pPr>
      <w:rPr>
        <w:rFonts w:ascii="Wingdings" w:hAnsi="Wingdings" w:hint="default"/>
      </w:rPr>
    </w:lvl>
    <w:lvl w:ilvl="6" w:tplc="04090001" w:tentative="1">
      <w:start w:val="1"/>
      <w:numFmt w:val="bullet"/>
      <w:lvlText w:val=""/>
      <w:lvlJc w:val="left"/>
      <w:pPr>
        <w:ind w:left="5907" w:hanging="360"/>
      </w:pPr>
      <w:rPr>
        <w:rFonts w:ascii="Symbol" w:hAnsi="Symbol" w:hint="default"/>
      </w:rPr>
    </w:lvl>
    <w:lvl w:ilvl="7" w:tplc="04090003" w:tentative="1">
      <w:start w:val="1"/>
      <w:numFmt w:val="bullet"/>
      <w:lvlText w:val="o"/>
      <w:lvlJc w:val="left"/>
      <w:pPr>
        <w:ind w:left="6627" w:hanging="360"/>
      </w:pPr>
      <w:rPr>
        <w:rFonts w:ascii="Courier New" w:hAnsi="Courier New" w:hint="default"/>
      </w:rPr>
    </w:lvl>
    <w:lvl w:ilvl="8" w:tplc="04090005" w:tentative="1">
      <w:start w:val="1"/>
      <w:numFmt w:val="bullet"/>
      <w:lvlText w:val=""/>
      <w:lvlJc w:val="left"/>
      <w:pPr>
        <w:ind w:left="7347" w:hanging="360"/>
      </w:pPr>
      <w:rPr>
        <w:rFonts w:ascii="Wingdings" w:hAnsi="Wingdings" w:hint="default"/>
      </w:rPr>
    </w:lvl>
  </w:abstractNum>
  <w:abstractNum w:abstractNumId="27" w15:restartNumberingAfterBreak="0">
    <w:nsid w:val="75477EEC"/>
    <w:multiLevelType w:val="hybridMultilevel"/>
    <w:tmpl w:val="12DE2214"/>
    <w:lvl w:ilvl="0" w:tplc="FA90F47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271F63"/>
    <w:multiLevelType w:val="hybridMultilevel"/>
    <w:tmpl w:val="95F69B4C"/>
    <w:lvl w:ilvl="0" w:tplc="0C28A1CE">
      <w:start w:val="1"/>
      <w:numFmt w:val="decimal"/>
      <w:lvlText w:val="%1."/>
      <w:lvlJc w:val="left"/>
      <w:pPr>
        <w:ind w:left="720" w:hanging="360"/>
      </w:pPr>
      <w:rPr>
        <w:rFonts w:cs="Times New Roman" w:hint="default"/>
        <w:sz w:val="24"/>
      </w:rPr>
    </w:lvl>
    <w:lvl w:ilvl="1" w:tplc="04090005">
      <w:start w:val="1"/>
      <w:numFmt w:val="bullet"/>
      <w:lvlText w:val=""/>
      <w:lvlJc w:val="left"/>
      <w:pPr>
        <w:ind w:left="1440" w:hanging="360"/>
      </w:pPr>
      <w:rPr>
        <w:rFonts w:ascii="Wingdings" w:hAnsi="Wingdings" w:hint="default"/>
      </w:rPr>
    </w:lvl>
    <w:lvl w:ilvl="2" w:tplc="4BCE9B4C">
      <w:start w:val="1"/>
      <w:numFmt w:val="decimal"/>
      <w:lvlText w:val="%3."/>
      <w:lvlJc w:val="left"/>
      <w:pPr>
        <w:ind w:left="2244" w:hanging="444"/>
      </w:pPr>
      <w:rPr>
        <w:rFonts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42615315">
    <w:abstractNumId w:val="8"/>
  </w:num>
  <w:num w:numId="2" w16cid:durableId="2033990291">
    <w:abstractNumId w:val="4"/>
  </w:num>
  <w:num w:numId="3" w16cid:durableId="1497961491">
    <w:abstractNumId w:val="19"/>
  </w:num>
  <w:num w:numId="4" w16cid:durableId="596672243">
    <w:abstractNumId w:val="10"/>
  </w:num>
  <w:num w:numId="5" w16cid:durableId="901135980">
    <w:abstractNumId w:val="2"/>
  </w:num>
  <w:num w:numId="6" w16cid:durableId="1859155564">
    <w:abstractNumId w:val="0"/>
  </w:num>
  <w:num w:numId="7" w16cid:durableId="1950774411">
    <w:abstractNumId w:val="18"/>
  </w:num>
  <w:num w:numId="8" w16cid:durableId="1058434526">
    <w:abstractNumId w:val="25"/>
  </w:num>
  <w:num w:numId="9" w16cid:durableId="294532726">
    <w:abstractNumId w:val="9"/>
  </w:num>
  <w:num w:numId="10" w16cid:durableId="1602492437">
    <w:abstractNumId w:val="7"/>
  </w:num>
  <w:num w:numId="11" w16cid:durableId="533807244">
    <w:abstractNumId w:val="21"/>
  </w:num>
  <w:num w:numId="12" w16cid:durableId="845635728">
    <w:abstractNumId w:val="1"/>
  </w:num>
  <w:num w:numId="13" w16cid:durableId="12749040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213926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231172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740385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849728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528921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67796422">
    <w:abstractNumId w:val="26"/>
  </w:num>
  <w:num w:numId="20" w16cid:durableId="1198932548">
    <w:abstractNumId w:val="17"/>
  </w:num>
  <w:num w:numId="21" w16cid:durableId="156962895">
    <w:abstractNumId w:val="28"/>
  </w:num>
  <w:num w:numId="22" w16cid:durableId="543640432">
    <w:abstractNumId w:val="3"/>
  </w:num>
  <w:num w:numId="23" w16cid:durableId="2134858612">
    <w:abstractNumId w:val="23"/>
  </w:num>
  <w:num w:numId="24" w16cid:durableId="1973636882">
    <w:abstractNumId w:val="16"/>
  </w:num>
  <w:num w:numId="25" w16cid:durableId="640303147">
    <w:abstractNumId w:val="20"/>
  </w:num>
  <w:num w:numId="26" w16cid:durableId="708990900">
    <w:abstractNumId w:val="5"/>
  </w:num>
  <w:num w:numId="27" w16cid:durableId="569508729">
    <w:abstractNumId w:val="22"/>
  </w:num>
  <w:num w:numId="28" w16cid:durableId="630863186">
    <w:abstractNumId w:val="12"/>
  </w:num>
  <w:num w:numId="29" w16cid:durableId="445120758">
    <w:abstractNumId w:val="11"/>
  </w:num>
  <w:num w:numId="30" w16cid:durableId="2107381158">
    <w:abstractNumId w:val="14"/>
  </w:num>
  <w:num w:numId="31" w16cid:durableId="791366398">
    <w:abstractNumId w:val="13"/>
  </w:num>
  <w:num w:numId="32" w16cid:durableId="1512722845">
    <w:abstractNumId w:val="15"/>
  </w:num>
  <w:num w:numId="33" w16cid:durableId="1034426075">
    <w:abstractNumId w:val="6"/>
  </w:num>
  <w:num w:numId="34" w16cid:durableId="1587374983">
    <w:abstractNumId w:val="27"/>
  </w:num>
  <w:num w:numId="35" w16cid:durableId="693382387">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0247"/>
    <w:rsid w:val="000006B4"/>
    <w:rsid w:val="00001E63"/>
    <w:rsid w:val="00003D61"/>
    <w:rsid w:val="000059DC"/>
    <w:rsid w:val="00006869"/>
    <w:rsid w:val="00012F0D"/>
    <w:rsid w:val="00020142"/>
    <w:rsid w:val="00020E23"/>
    <w:rsid w:val="00021C1B"/>
    <w:rsid w:val="0002202A"/>
    <w:rsid w:val="0002280A"/>
    <w:rsid w:val="000232C8"/>
    <w:rsid w:val="0002382A"/>
    <w:rsid w:val="00030755"/>
    <w:rsid w:val="00033D1E"/>
    <w:rsid w:val="00034253"/>
    <w:rsid w:val="0003457E"/>
    <w:rsid w:val="000423C7"/>
    <w:rsid w:val="00047C56"/>
    <w:rsid w:val="00050CDF"/>
    <w:rsid w:val="00051D87"/>
    <w:rsid w:val="00062385"/>
    <w:rsid w:val="0006353A"/>
    <w:rsid w:val="0007157F"/>
    <w:rsid w:val="0007403F"/>
    <w:rsid w:val="00075A73"/>
    <w:rsid w:val="00080266"/>
    <w:rsid w:val="0008068A"/>
    <w:rsid w:val="000846FA"/>
    <w:rsid w:val="00091ADE"/>
    <w:rsid w:val="00093EA5"/>
    <w:rsid w:val="00095759"/>
    <w:rsid w:val="000962D8"/>
    <w:rsid w:val="0009777B"/>
    <w:rsid w:val="000A297B"/>
    <w:rsid w:val="000A3076"/>
    <w:rsid w:val="000A5D34"/>
    <w:rsid w:val="000A6DAC"/>
    <w:rsid w:val="000B0224"/>
    <w:rsid w:val="000B028D"/>
    <w:rsid w:val="000B10A1"/>
    <w:rsid w:val="000B6823"/>
    <w:rsid w:val="000B6889"/>
    <w:rsid w:val="000B77EA"/>
    <w:rsid w:val="000C36B8"/>
    <w:rsid w:val="000C6CC4"/>
    <w:rsid w:val="000D5AFA"/>
    <w:rsid w:val="000E0D48"/>
    <w:rsid w:val="000E752D"/>
    <w:rsid w:val="000F0799"/>
    <w:rsid w:val="000F31BC"/>
    <w:rsid w:val="000F352F"/>
    <w:rsid w:val="000F3CF0"/>
    <w:rsid w:val="000F6F29"/>
    <w:rsid w:val="00102941"/>
    <w:rsid w:val="001038B7"/>
    <w:rsid w:val="00106954"/>
    <w:rsid w:val="00111A5A"/>
    <w:rsid w:val="00115BF2"/>
    <w:rsid w:val="00116AEC"/>
    <w:rsid w:val="0011788B"/>
    <w:rsid w:val="00121F7B"/>
    <w:rsid w:val="001277B4"/>
    <w:rsid w:val="001309F5"/>
    <w:rsid w:val="00132BE8"/>
    <w:rsid w:val="00132D76"/>
    <w:rsid w:val="00133FFC"/>
    <w:rsid w:val="00135037"/>
    <w:rsid w:val="00136064"/>
    <w:rsid w:val="00137800"/>
    <w:rsid w:val="00140D4D"/>
    <w:rsid w:val="00143311"/>
    <w:rsid w:val="0014706A"/>
    <w:rsid w:val="00147DB5"/>
    <w:rsid w:val="00160DC5"/>
    <w:rsid w:val="00162C90"/>
    <w:rsid w:val="0016580C"/>
    <w:rsid w:val="00167E75"/>
    <w:rsid w:val="00172539"/>
    <w:rsid w:val="00172B2F"/>
    <w:rsid w:val="00173678"/>
    <w:rsid w:val="001842CD"/>
    <w:rsid w:val="0018449F"/>
    <w:rsid w:val="00186C86"/>
    <w:rsid w:val="0018724E"/>
    <w:rsid w:val="001872DC"/>
    <w:rsid w:val="001928BB"/>
    <w:rsid w:val="00193171"/>
    <w:rsid w:val="00193EB2"/>
    <w:rsid w:val="00194159"/>
    <w:rsid w:val="0019632F"/>
    <w:rsid w:val="001A43F9"/>
    <w:rsid w:val="001A4D7F"/>
    <w:rsid w:val="001A56B5"/>
    <w:rsid w:val="001A6EB3"/>
    <w:rsid w:val="001B3A6F"/>
    <w:rsid w:val="001B55F6"/>
    <w:rsid w:val="001B7427"/>
    <w:rsid w:val="001B763B"/>
    <w:rsid w:val="001C0439"/>
    <w:rsid w:val="001C405A"/>
    <w:rsid w:val="001C46C9"/>
    <w:rsid w:val="001D2750"/>
    <w:rsid w:val="001D5371"/>
    <w:rsid w:val="001E2E0F"/>
    <w:rsid w:val="001E67AE"/>
    <w:rsid w:val="001E6A75"/>
    <w:rsid w:val="001F1D02"/>
    <w:rsid w:val="001F559F"/>
    <w:rsid w:val="001F5BE9"/>
    <w:rsid w:val="001F7505"/>
    <w:rsid w:val="00205B0E"/>
    <w:rsid w:val="002069E8"/>
    <w:rsid w:val="00206FC8"/>
    <w:rsid w:val="0020743D"/>
    <w:rsid w:val="00212382"/>
    <w:rsid w:val="0021439D"/>
    <w:rsid w:val="00217996"/>
    <w:rsid w:val="00221824"/>
    <w:rsid w:val="00221EFA"/>
    <w:rsid w:val="00225F52"/>
    <w:rsid w:val="00235DC6"/>
    <w:rsid w:val="00240CCD"/>
    <w:rsid w:val="0024132F"/>
    <w:rsid w:val="0024428D"/>
    <w:rsid w:val="002455BD"/>
    <w:rsid w:val="00251709"/>
    <w:rsid w:val="00254F95"/>
    <w:rsid w:val="00256495"/>
    <w:rsid w:val="00257412"/>
    <w:rsid w:val="002650FF"/>
    <w:rsid w:val="002672DB"/>
    <w:rsid w:val="0027060C"/>
    <w:rsid w:val="00272BCA"/>
    <w:rsid w:val="002773F3"/>
    <w:rsid w:val="00284D80"/>
    <w:rsid w:val="0028546B"/>
    <w:rsid w:val="0028787F"/>
    <w:rsid w:val="002934C0"/>
    <w:rsid w:val="00295AAD"/>
    <w:rsid w:val="00296B95"/>
    <w:rsid w:val="0029715F"/>
    <w:rsid w:val="002A0052"/>
    <w:rsid w:val="002A04B3"/>
    <w:rsid w:val="002A12C4"/>
    <w:rsid w:val="002A1BE3"/>
    <w:rsid w:val="002A38DE"/>
    <w:rsid w:val="002A3A63"/>
    <w:rsid w:val="002A54B0"/>
    <w:rsid w:val="002A5A56"/>
    <w:rsid w:val="002B4FE8"/>
    <w:rsid w:val="002B6949"/>
    <w:rsid w:val="002B6F2F"/>
    <w:rsid w:val="002D28ED"/>
    <w:rsid w:val="002D58D8"/>
    <w:rsid w:val="002D6737"/>
    <w:rsid w:val="002E3BF4"/>
    <w:rsid w:val="002E42E9"/>
    <w:rsid w:val="002E522D"/>
    <w:rsid w:val="002E6E99"/>
    <w:rsid w:val="002E722F"/>
    <w:rsid w:val="002E751E"/>
    <w:rsid w:val="002F1C3F"/>
    <w:rsid w:val="0030007E"/>
    <w:rsid w:val="00306894"/>
    <w:rsid w:val="003075F9"/>
    <w:rsid w:val="00313D8E"/>
    <w:rsid w:val="00314056"/>
    <w:rsid w:val="00316FC7"/>
    <w:rsid w:val="003170DA"/>
    <w:rsid w:val="00321315"/>
    <w:rsid w:val="003251D2"/>
    <w:rsid w:val="00330F3E"/>
    <w:rsid w:val="00332F61"/>
    <w:rsid w:val="0033463B"/>
    <w:rsid w:val="0033591E"/>
    <w:rsid w:val="00336924"/>
    <w:rsid w:val="0033703E"/>
    <w:rsid w:val="0034025F"/>
    <w:rsid w:val="00344C29"/>
    <w:rsid w:val="00346F3C"/>
    <w:rsid w:val="00347129"/>
    <w:rsid w:val="003506D1"/>
    <w:rsid w:val="003528AF"/>
    <w:rsid w:val="0035299F"/>
    <w:rsid w:val="003540FE"/>
    <w:rsid w:val="00356549"/>
    <w:rsid w:val="00357837"/>
    <w:rsid w:val="003579FE"/>
    <w:rsid w:val="00357A80"/>
    <w:rsid w:val="00362AAE"/>
    <w:rsid w:val="003634CC"/>
    <w:rsid w:val="0036400F"/>
    <w:rsid w:val="00370341"/>
    <w:rsid w:val="00374B93"/>
    <w:rsid w:val="00375438"/>
    <w:rsid w:val="00382437"/>
    <w:rsid w:val="00384DCA"/>
    <w:rsid w:val="003857F7"/>
    <w:rsid w:val="00386627"/>
    <w:rsid w:val="003A0116"/>
    <w:rsid w:val="003A0C35"/>
    <w:rsid w:val="003A3B7E"/>
    <w:rsid w:val="003A6C30"/>
    <w:rsid w:val="003B0460"/>
    <w:rsid w:val="003B0E48"/>
    <w:rsid w:val="003B2590"/>
    <w:rsid w:val="003B36DC"/>
    <w:rsid w:val="003B4BB5"/>
    <w:rsid w:val="003B519D"/>
    <w:rsid w:val="003C061C"/>
    <w:rsid w:val="003C0E0F"/>
    <w:rsid w:val="003C2EEF"/>
    <w:rsid w:val="003C39D1"/>
    <w:rsid w:val="003D2007"/>
    <w:rsid w:val="003E191D"/>
    <w:rsid w:val="003E325F"/>
    <w:rsid w:val="003E32F7"/>
    <w:rsid w:val="003F354C"/>
    <w:rsid w:val="0040089B"/>
    <w:rsid w:val="00401385"/>
    <w:rsid w:val="0040372D"/>
    <w:rsid w:val="00410DF2"/>
    <w:rsid w:val="0041109F"/>
    <w:rsid w:val="004154C7"/>
    <w:rsid w:val="00423335"/>
    <w:rsid w:val="00432484"/>
    <w:rsid w:val="004467C3"/>
    <w:rsid w:val="00447636"/>
    <w:rsid w:val="00447E74"/>
    <w:rsid w:val="004502D7"/>
    <w:rsid w:val="00451C11"/>
    <w:rsid w:val="004562CC"/>
    <w:rsid w:val="00463FD8"/>
    <w:rsid w:val="00466B42"/>
    <w:rsid w:val="00466EBA"/>
    <w:rsid w:val="004678A1"/>
    <w:rsid w:val="00470815"/>
    <w:rsid w:val="00475AF3"/>
    <w:rsid w:val="00475BA1"/>
    <w:rsid w:val="00475D46"/>
    <w:rsid w:val="0047655C"/>
    <w:rsid w:val="00481D1D"/>
    <w:rsid w:val="004940FD"/>
    <w:rsid w:val="004A237B"/>
    <w:rsid w:val="004A3A1F"/>
    <w:rsid w:val="004A5F37"/>
    <w:rsid w:val="004B2550"/>
    <w:rsid w:val="004C478D"/>
    <w:rsid w:val="004C7694"/>
    <w:rsid w:val="004D0DB5"/>
    <w:rsid w:val="004D1D5C"/>
    <w:rsid w:val="004D212A"/>
    <w:rsid w:val="004D3614"/>
    <w:rsid w:val="004D4103"/>
    <w:rsid w:val="004D69F9"/>
    <w:rsid w:val="004D7B5F"/>
    <w:rsid w:val="004E23EA"/>
    <w:rsid w:val="004E722F"/>
    <w:rsid w:val="004E743E"/>
    <w:rsid w:val="004E7EA7"/>
    <w:rsid w:val="004F1C76"/>
    <w:rsid w:val="00501A1E"/>
    <w:rsid w:val="00502162"/>
    <w:rsid w:val="00503D29"/>
    <w:rsid w:val="00504EF8"/>
    <w:rsid w:val="00511B4E"/>
    <w:rsid w:val="00512EBA"/>
    <w:rsid w:val="005146AD"/>
    <w:rsid w:val="00522B6E"/>
    <w:rsid w:val="00525F6D"/>
    <w:rsid w:val="00533F4A"/>
    <w:rsid w:val="00534074"/>
    <w:rsid w:val="00537B08"/>
    <w:rsid w:val="00541D37"/>
    <w:rsid w:val="0054351D"/>
    <w:rsid w:val="00545E82"/>
    <w:rsid w:val="00546137"/>
    <w:rsid w:val="00546DE2"/>
    <w:rsid w:val="00550D10"/>
    <w:rsid w:val="00551D2B"/>
    <w:rsid w:val="00561DDD"/>
    <w:rsid w:val="00564A59"/>
    <w:rsid w:val="0056589B"/>
    <w:rsid w:val="00565A15"/>
    <w:rsid w:val="0056669E"/>
    <w:rsid w:val="0057477E"/>
    <w:rsid w:val="005827B6"/>
    <w:rsid w:val="00582E36"/>
    <w:rsid w:val="00582EF8"/>
    <w:rsid w:val="005835F4"/>
    <w:rsid w:val="00586C6A"/>
    <w:rsid w:val="00590B37"/>
    <w:rsid w:val="00590FEB"/>
    <w:rsid w:val="00591C2D"/>
    <w:rsid w:val="00591F47"/>
    <w:rsid w:val="005921D8"/>
    <w:rsid w:val="005939B1"/>
    <w:rsid w:val="005943EC"/>
    <w:rsid w:val="00595383"/>
    <w:rsid w:val="005A07F7"/>
    <w:rsid w:val="005A2CAB"/>
    <w:rsid w:val="005A6829"/>
    <w:rsid w:val="005B37EC"/>
    <w:rsid w:val="005B3B56"/>
    <w:rsid w:val="005D2CC7"/>
    <w:rsid w:val="005D317D"/>
    <w:rsid w:val="005D4D57"/>
    <w:rsid w:val="005F59A0"/>
    <w:rsid w:val="005F7F92"/>
    <w:rsid w:val="00600F19"/>
    <w:rsid w:val="006016FA"/>
    <w:rsid w:val="00601C8F"/>
    <w:rsid w:val="00604D15"/>
    <w:rsid w:val="00605719"/>
    <w:rsid w:val="0061216A"/>
    <w:rsid w:val="0061781F"/>
    <w:rsid w:val="0062565B"/>
    <w:rsid w:val="006316ED"/>
    <w:rsid w:val="00640F76"/>
    <w:rsid w:val="00642B13"/>
    <w:rsid w:val="00643071"/>
    <w:rsid w:val="00643082"/>
    <w:rsid w:val="00643134"/>
    <w:rsid w:val="006433EE"/>
    <w:rsid w:val="00644A71"/>
    <w:rsid w:val="00645AF5"/>
    <w:rsid w:val="00647EE7"/>
    <w:rsid w:val="006538C9"/>
    <w:rsid w:val="0065741C"/>
    <w:rsid w:val="00657C91"/>
    <w:rsid w:val="006631CB"/>
    <w:rsid w:val="00664397"/>
    <w:rsid w:val="00665239"/>
    <w:rsid w:val="00665A18"/>
    <w:rsid w:val="00671DC2"/>
    <w:rsid w:val="00683E6F"/>
    <w:rsid w:val="0068406B"/>
    <w:rsid w:val="00684C4A"/>
    <w:rsid w:val="006A59A0"/>
    <w:rsid w:val="006A5C84"/>
    <w:rsid w:val="006B08DE"/>
    <w:rsid w:val="006B4CDA"/>
    <w:rsid w:val="006B69D7"/>
    <w:rsid w:val="006C514C"/>
    <w:rsid w:val="006C6403"/>
    <w:rsid w:val="006D0630"/>
    <w:rsid w:val="006D416A"/>
    <w:rsid w:val="006E0C17"/>
    <w:rsid w:val="006E2362"/>
    <w:rsid w:val="006E64C3"/>
    <w:rsid w:val="006F0D0D"/>
    <w:rsid w:val="006F399A"/>
    <w:rsid w:val="006F4726"/>
    <w:rsid w:val="006F6510"/>
    <w:rsid w:val="00701688"/>
    <w:rsid w:val="00705BF6"/>
    <w:rsid w:val="00716EB5"/>
    <w:rsid w:val="007213B8"/>
    <w:rsid w:val="0072414E"/>
    <w:rsid w:val="007276AA"/>
    <w:rsid w:val="00727EAA"/>
    <w:rsid w:val="00727FEA"/>
    <w:rsid w:val="00730857"/>
    <w:rsid w:val="00731A5B"/>
    <w:rsid w:val="00732025"/>
    <w:rsid w:val="00734F06"/>
    <w:rsid w:val="00741306"/>
    <w:rsid w:val="0074188A"/>
    <w:rsid w:val="00741EDD"/>
    <w:rsid w:val="00744D34"/>
    <w:rsid w:val="00747A39"/>
    <w:rsid w:val="0075133F"/>
    <w:rsid w:val="00751D68"/>
    <w:rsid w:val="007537D0"/>
    <w:rsid w:val="00754AC1"/>
    <w:rsid w:val="0076145A"/>
    <w:rsid w:val="0076737E"/>
    <w:rsid w:val="00770F7F"/>
    <w:rsid w:val="0077336A"/>
    <w:rsid w:val="00773C8C"/>
    <w:rsid w:val="0077513C"/>
    <w:rsid w:val="00781430"/>
    <w:rsid w:val="007838A1"/>
    <w:rsid w:val="007845B6"/>
    <w:rsid w:val="007854EF"/>
    <w:rsid w:val="00785E41"/>
    <w:rsid w:val="00786087"/>
    <w:rsid w:val="007930D9"/>
    <w:rsid w:val="007A1D13"/>
    <w:rsid w:val="007A44EB"/>
    <w:rsid w:val="007B2B01"/>
    <w:rsid w:val="007B69DC"/>
    <w:rsid w:val="007B6EF2"/>
    <w:rsid w:val="007C29B5"/>
    <w:rsid w:val="007C74CE"/>
    <w:rsid w:val="007C7F05"/>
    <w:rsid w:val="007D5BF4"/>
    <w:rsid w:val="007D626F"/>
    <w:rsid w:val="007D6EA5"/>
    <w:rsid w:val="007D7C39"/>
    <w:rsid w:val="007E13E7"/>
    <w:rsid w:val="007E3765"/>
    <w:rsid w:val="007F3F4C"/>
    <w:rsid w:val="00802C4D"/>
    <w:rsid w:val="008112E7"/>
    <w:rsid w:val="00814F19"/>
    <w:rsid w:val="008168A2"/>
    <w:rsid w:val="00816BD6"/>
    <w:rsid w:val="00821ECC"/>
    <w:rsid w:val="00823632"/>
    <w:rsid w:val="00824D76"/>
    <w:rsid w:val="0082581B"/>
    <w:rsid w:val="008260EB"/>
    <w:rsid w:val="00834319"/>
    <w:rsid w:val="00835A5A"/>
    <w:rsid w:val="008452AD"/>
    <w:rsid w:val="0084552E"/>
    <w:rsid w:val="00845AAC"/>
    <w:rsid w:val="008472FD"/>
    <w:rsid w:val="00851330"/>
    <w:rsid w:val="008517E4"/>
    <w:rsid w:val="00856423"/>
    <w:rsid w:val="00860DD0"/>
    <w:rsid w:val="008625DA"/>
    <w:rsid w:val="00875E18"/>
    <w:rsid w:val="0088062A"/>
    <w:rsid w:val="00881413"/>
    <w:rsid w:val="008818A3"/>
    <w:rsid w:val="00885ABE"/>
    <w:rsid w:val="00890377"/>
    <w:rsid w:val="00891362"/>
    <w:rsid w:val="0089256F"/>
    <w:rsid w:val="00893ADD"/>
    <w:rsid w:val="00896BD9"/>
    <w:rsid w:val="00896D22"/>
    <w:rsid w:val="008A30B0"/>
    <w:rsid w:val="008A4550"/>
    <w:rsid w:val="008B01EF"/>
    <w:rsid w:val="008B1589"/>
    <w:rsid w:val="008B2898"/>
    <w:rsid w:val="008B3287"/>
    <w:rsid w:val="008B3FF2"/>
    <w:rsid w:val="008B6752"/>
    <w:rsid w:val="008C1923"/>
    <w:rsid w:val="008C1D19"/>
    <w:rsid w:val="008C2870"/>
    <w:rsid w:val="008C33B4"/>
    <w:rsid w:val="008C4773"/>
    <w:rsid w:val="008C4C39"/>
    <w:rsid w:val="008C60E9"/>
    <w:rsid w:val="008C63B8"/>
    <w:rsid w:val="008D2BBD"/>
    <w:rsid w:val="008D4199"/>
    <w:rsid w:val="008D7522"/>
    <w:rsid w:val="008E0F85"/>
    <w:rsid w:val="008E1BBC"/>
    <w:rsid w:val="008E3435"/>
    <w:rsid w:val="008F10D7"/>
    <w:rsid w:val="008F1A3A"/>
    <w:rsid w:val="008F270A"/>
    <w:rsid w:val="008F3303"/>
    <w:rsid w:val="008F3D4C"/>
    <w:rsid w:val="008F4412"/>
    <w:rsid w:val="008F5BE9"/>
    <w:rsid w:val="008F760E"/>
    <w:rsid w:val="009002A0"/>
    <w:rsid w:val="00903085"/>
    <w:rsid w:val="00907B3D"/>
    <w:rsid w:val="00912EA5"/>
    <w:rsid w:val="00920577"/>
    <w:rsid w:val="00925958"/>
    <w:rsid w:val="00932230"/>
    <w:rsid w:val="009325E7"/>
    <w:rsid w:val="00932671"/>
    <w:rsid w:val="00932B10"/>
    <w:rsid w:val="00932CD6"/>
    <w:rsid w:val="00932EE1"/>
    <w:rsid w:val="009340F9"/>
    <w:rsid w:val="00934EA0"/>
    <w:rsid w:val="00934F51"/>
    <w:rsid w:val="00936D0E"/>
    <w:rsid w:val="00937735"/>
    <w:rsid w:val="00937A5A"/>
    <w:rsid w:val="00946D56"/>
    <w:rsid w:val="00950EE7"/>
    <w:rsid w:val="00951C96"/>
    <w:rsid w:val="00955651"/>
    <w:rsid w:val="00955B91"/>
    <w:rsid w:val="00957DD7"/>
    <w:rsid w:val="00960C4D"/>
    <w:rsid w:val="009616BB"/>
    <w:rsid w:val="00962908"/>
    <w:rsid w:val="00963F99"/>
    <w:rsid w:val="009745C0"/>
    <w:rsid w:val="009801CA"/>
    <w:rsid w:val="0098026C"/>
    <w:rsid w:val="009878DC"/>
    <w:rsid w:val="0099381E"/>
    <w:rsid w:val="009947AB"/>
    <w:rsid w:val="00996635"/>
    <w:rsid w:val="009977BE"/>
    <w:rsid w:val="009A0F91"/>
    <w:rsid w:val="009B5539"/>
    <w:rsid w:val="009C02F7"/>
    <w:rsid w:val="009C2D91"/>
    <w:rsid w:val="009D7F0D"/>
    <w:rsid w:val="009E08CE"/>
    <w:rsid w:val="009E0A10"/>
    <w:rsid w:val="009E0E1F"/>
    <w:rsid w:val="009E0F04"/>
    <w:rsid w:val="009E0F13"/>
    <w:rsid w:val="009E3405"/>
    <w:rsid w:val="009E3B9F"/>
    <w:rsid w:val="009E72ED"/>
    <w:rsid w:val="00A0340D"/>
    <w:rsid w:val="00A058D1"/>
    <w:rsid w:val="00A113D2"/>
    <w:rsid w:val="00A146E9"/>
    <w:rsid w:val="00A15E57"/>
    <w:rsid w:val="00A17EBD"/>
    <w:rsid w:val="00A20B0C"/>
    <w:rsid w:val="00A23957"/>
    <w:rsid w:val="00A24D6E"/>
    <w:rsid w:val="00A259DD"/>
    <w:rsid w:val="00A265BC"/>
    <w:rsid w:val="00A31428"/>
    <w:rsid w:val="00A314E0"/>
    <w:rsid w:val="00A33582"/>
    <w:rsid w:val="00A36524"/>
    <w:rsid w:val="00A5115F"/>
    <w:rsid w:val="00A533C6"/>
    <w:rsid w:val="00A53C0D"/>
    <w:rsid w:val="00A55AA7"/>
    <w:rsid w:val="00A56293"/>
    <w:rsid w:val="00A57808"/>
    <w:rsid w:val="00A57ECF"/>
    <w:rsid w:val="00A63367"/>
    <w:rsid w:val="00A65402"/>
    <w:rsid w:val="00A65469"/>
    <w:rsid w:val="00A65724"/>
    <w:rsid w:val="00A66BF4"/>
    <w:rsid w:val="00A71BF9"/>
    <w:rsid w:val="00A71EB1"/>
    <w:rsid w:val="00A72061"/>
    <w:rsid w:val="00A73B1E"/>
    <w:rsid w:val="00A74F30"/>
    <w:rsid w:val="00A763FA"/>
    <w:rsid w:val="00A8757E"/>
    <w:rsid w:val="00A922A6"/>
    <w:rsid w:val="00A93098"/>
    <w:rsid w:val="00A969A6"/>
    <w:rsid w:val="00AA044C"/>
    <w:rsid w:val="00AA5D7B"/>
    <w:rsid w:val="00AA752A"/>
    <w:rsid w:val="00AB10B1"/>
    <w:rsid w:val="00AB159A"/>
    <w:rsid w:val="00AB1F2F"/>
    <w:rsid w:val="00AB2F26"/>
    <w:rsid w:val="00AC175B"/>
    <w:rsid w:val="00AD0083"/>
    <w:rsid w:val="00AD01C7"/>
    <w:rsid w:val="00AD19ED"/>
    <w:rsid w:val="00AD20E0"/>
    <w:rsid w:val="00AD7D54"/>
    <w:rsid w:val="00AE31A5"/>
    <w:rsid w:val="00AE7FAA"/>
    <w:rsid w:val="00AF4CCA"/>
    <w:rsid w:val="00AF7D42"/>
    <w:rsid w:val="00AF7E82"/>
    <w:rsid w:val="00B0283D"/>
    <w:rsid w:val="00B05624"/>
    <w:rsid w:val="00B05BF3"/>
    <w:rsid w:val="00B07764"/>
    <w:rsid w:val="00B10177"/>
    <w:rsid w:val="00B1630F"/>
    <w:rsid w:val="00B272CB"/>
    <w:rsid w:val="00B35FBD"/>
    <w:rsid w:val="00B3652F"/>
    <w:rsid w:val="00B411DE"/>
    <w:rsid w:val="00B414B6"/>
    <w:rsid w:val="00B43E9D"/>
    <w:rsid w:val="00B52FDB"/>
    <w:rsid w:val="00B5723B"/>
    <w:rsid w:val="00B60CA2"/>
    <w:rsid w:val="00B628AF"/>
    <w:rsid w:val="00B65825"/>
    <w:rsid w:val="00B65892"/>
    <w:rsid w:val="00B66E08"/>
    <w:rsid w:val="00B66F2A"/>
    <w:rsid w:val="00B73190"/>
    <w:rsid w:val="00B738A6"/>
    <w:rsid w:val="00B75085"/>
    <w:rsid w:val="00B80393"/>
    <w:rsid w:val="00B821A2"/>
    <w:rsid w:val="00B844B5"/>
    <w:rsid w:val="00B85EF4"/>
    <w:rsid w:val="00B9038E"/>
    <w:rsid w:val="00B93290"/>
    <w:rsid w:val="00B939BB"/>
    <w:rsid w:val="00B94AE6"/>
    <w:rsid w:val="00BA0AFE"/>
    <w:rsid w:val="00BA5B41"/>
    <w:rsid w:val="00BA6B64"/>
    <w:rsid w:val="00BB1283"/>
    <w:rsid w:val="00BB3766"/>
    <w:rsid w:val="00BB5ECB"/>
    <w:rsid w:val="00BB754B"/>
    <w:rsid w:val="00BB7CAE"/>
    <w:rsid w:val="00BC367C"/>
    <w:rsid w:val="00BD1138"/>
    <w:rsid w:val="00BD16CA"/>
    <w:rsid w:val="00BD57E9"/>
    <w:rsid w:val="00BD685E"/>
    <w:rsid w:val="00BD6D48"/>
    <w:rsid w:val="00BD760D"/>
    <w:rsid w:val="00BE1871"/>
    <w:rsid w:val="00BE6A8C"/>
    <w:rsid w:val="00BF3783"/>
    <w:rsid w:val="00BF38DB"/>
    <w:rsid w:val="00BF512F"/>
    <w:rsid w:val="00C00D6C"/>
    <w:rsid w:val="00C049D6"/>
    <w:rsid w:val="00C04AC1"/>
    <w:rsid w:val="00C05EFA"/>
    <w:rsid w:val="00C137F2"/>
    <w:rsid w:val="00C1535E"/>
    <w:rsid w:val="00C15415"/>
    <w:rsid w:val="00C228E2"/>
    <w:rsid w:val="00C23933"/>
    <w:rsid w:val="00C25D07"/>
    <w:rsid w:val="00C31648"/>
    <w:rsid w:val="00C31FE8"/>
    <w:rsid w:val="00C42CD6"/>
    <w:rsid w:val="00C42E6F"/>
    <w:rsid w:val="00C43A85"/>
    <w:rsid w:val="00C447CE"/>
    <w:rsid w:val="00C44A5A"/>
    <w:rsid w:val="00C4618D"/>
    <w:rsid w:val="00C61AF1"/>
    <w:rsid w:val="00C633DB"/>
    <w:rsid w:val="00C74920"/>
    <w:rsid w:val="00C76209"/>
    <w:rsid w:val="00C836CF"/>
    <w:rsid w:val="00C9357A"/>
    <w:rsid w:val="00C97E4A"/>
    <w:rsid w:val="00CA1CD9"/>
    <w:rsid w:val="00CA433E"/>
    <w:rsid w:val="00CA4C58"/>
    <w:rsid w:val="00CB3F8F"/>
    <w:rsid w:val="00CB56B7"/>
    <w:rsid w:val="00CB7AA2"/>
    <w:rsid w:val="00CC1355"/>
    <w:rsid w:val="00CD3F0E"/>
    <w:rsid w:val="00CD73B2"/>
    <w:rsid w:val="00CE019B"/>
    <w:rsid w:val="00CE1A12"/>
    <w:rsid w:val="00CE2CFB"/>
    <w:rsid w:val="00CE4A11"/>
    <w:rsid w:val="00CE4E40"/>
    <w:rsid w:val="00CE51E6"/>
    <w:rsid w:val="00CF087C"/>
    <w:rsid w:val="00CF1BFA"/>
    <w:rsid w:val="00CF29E7"/>
    <w:rsid w:val="00CF2AD2"/>
    <w:rsid w:val="00CF3AB6"/>
    <w:rsid w:val="00D0209C"/>
    <w:rsid w:val="00D06728"/>
    <w:rsid w:val="00D12EDF"/>
    <w:rsid w:val="00D14A75"/>
    <w:rsid w:val="00D152BF"/>
    <w:rsid w:val="00D15FA4"/>
    <w:rsid w:val="00D16E45"/>
    <w:rsid w:val="00D17D6F"/>
    <w:rsid w:val="00D20E5B"/>
    <w:rsid w:val="00D26771"/>
    <w:rsid w:val="00D30108"/>
    <w:rsid w:val="00D329DF"/>
    <w:rsid w:val="00D35905"/>
    <w:rsid w:val="00D37271"/>
    <w:rsid w:val="00D4038F"/>
    <w:rsid w:val="00D4277B"/>
    <w:rsid w:val="00D45C7A"/>
    <w:rsid w:val="00D46626"/>
    <w:rsid w:val="00D47386"/>
    <w:rsid w:val="00D50D05"/>
    <w:rsid w:val="00D52B6C"/>
    <w:rsid w:val="00D60150"/>
    <w:rsid w:val="00D6114C"/>
    <w:rsid w:val="00D616B3"/>
    <w:rsid w:val="00D6442D"/>
    <w:rsid w:val="00D6496E"/>
    <w:rsid w:val="00D64EDB"/>
    <w:rsid w:val="00D66F5C"/>
    <w:rsid w:val="00D70247"/>
    <w:rsid w:val="00D720D2"/>
    <w:rsid w:val="00D72BBF"/>
    <w:rsid w:val="00D74602"/>
    <w:rsid w:val="00D807BC"/>
    <w:rsid w:val="00D80990"/>
    <w:rsid w:val="00D8226B"/>
    <w:rsid w:val="00D83FF4"/>
    <w:rsid w:val="00D845A6"/>
    <w:rsid w:val="00D87775"/>
    <w:rsid w:val="00D9581F"/>
    <w:rsid w:val="00DA773D"/>
    <w:rsid w:val="00DB13E3"/>
    <w:rsid w:val="00DB2D96"/>
    <w:rsid w:val="00DB31E7"/>
    <w:rsid w:val="00DB3CAA"/>
    <w:rsid w:val="00DB779F"/>
    <w:rsid w:val="00DC2FAF"/>
    <w:rsid w:val="00DC3555"/>
    <w:rsid w:val="00DD2BC5"/>
    <w:rsid w:val="00DD4C1B"/>
    <w:rsid w:val="00DD55CE"/>
    <w:rsid w:val="00DE0425"/>
    <w:rsid w:val="00DE40EC"/>
    <w:rsid w:val="00DE5D92"/>
    <w:rsid w:val="00DF047F"/>
    <w:rsid w:val="00DF2144"/>
    <w:rsid w:val="00DF3E03"/>
    <w:rsid w:val="00DF4FE0"/>
    <w:rsid w:val="00DF57A6"/>
    <w:rsid w:val="00E030D4"/>
    <w:rsid w:val="00E077FB"/>
    <w:rsid w:val="00E10D25"/>
    <w:rsid w:val="00E11428"/>
    <w:rsid w:val="00E1492C"/>
    <w:rsid w:val="00E31062"/>
    <w:rsid w:val="00E31582"/>
    <w:rsid w:val="00E37F08"/>
    <w:rsid w:val="00E4281C"/>
    <w:rsid w:val="00E441F7"/>
    <w:rsid w:val="00E45238"/>
    <w:rsid w:val="00E52542"/>
    <w:rsid w:val="00E52C2C"/>
    <w:rsid w:val="00E536F7"/>
    <w:rsid w:val="00E53E20"/>
    <w:rsid w:val="00E5693D"/>
    <w:rsid w:val="00E64EEE"/>
    <w:rsid w:val="00E65E9B"/>
    <w:rsid w:val="00E66050"/>
    <w:rsid w:val="00E80D83"/>
    <w:rsid w:val="00E849AC"/>
    <w:rsid w:val="00E92040"/>
    <w:rsid w:val="00E97D08"/>
    <w:rsid w:val="00EA049B"/>
    <w:rsid w:val="00EA11F7"/>
    <w:rsid w:val="00EA402D"/>
    <w:rsid w:val="00EA620D"/>
    <w:rsid w:val="00EB7C2D"/>
    <w:rsid w:val="00EC0616"/>
    <w:rsid w:val="00EC0CD0"/>
    <w:rsid w:val="00EC1955"/>
    <w:rsid w:val="00EC1B81"/>
    <w:rsid w:val="00EC42B6"/>
    <w:rsid w:val="00ED2140"/>
    <w:rsid w:val="00ED2B0A"/>
    <w:rsid w:val="00ED3A5C"/>
    <w:rsid w:val="00ED3E1F"/>
    <w:rsid w:val="00ED6F59"/>
    <w:rsid w:val="00EE4C2E"/>
    <w:rsid w:val="00EE585F"/>
    <w:rsid w:val="00EE7E29"/>
    <w:rsid w:val="00EF2008"/>
    <w:rsid w:val="00EF326C"/>
    <w:rsid w:val="00EF454E"/>
    <w:rsid w:val="00F027A3"/>
    <w:rsid w:val="00F02DB1"/>
    <w:rsid w:val="00F04BD4"/>
    <w:rsid w:val="00F103A1"/>
    <w:rsid w:val="00F132EC"/>
    <w:rsid w:val="00F1420C"/>
    <w:rsid w:val="00F149C1"/>
    <w:rsid w:val="00F17EE5"/>
    <w:rsid w:val="00F20358"/>
    <w:rsid w:val="00F20B02"/>
    <w:rsid w:val="00F30199"/>
    <w:rsid w:val="00F31D26"/>
    <w:rsid w:val="00F36DEB"/>
    <w:rsid w:val="00F4306E"/>
    <w:rsid w:val="00F4436B"/>
    <w:rsid w:val="00F456EF"/>
    <w:rsid w:val="00F5236E"/>
    <w:rsid w:val="00F52963"/>
    <w:rsid w:val="00F53744"/>
    <w:rsid w:val="00F54C63"/>
    <w:rsid w:val="00F5750C"/>
    <w:rsid w:val="00F65972"/>
    <w:rsid w:val="00F664D2"/>
    <w:rsid w:val="00F719BD"/>
    <w:rsid w:val="00F72EA9"/>
    <w:rsid w:val="00F75D5F"/>
    <w:rsid w:val="00F75FCC"/>
    <w:rsid w:val="00F76EAD"/>
    <w:rsid w:val="00F77532"/>
    <w:rsid w:val="00F77CF8"/>
    <w:rsid w:val="00F811A8"/>
    <w:rsid w:val="00F8122A"/>
    <w:rsid w:val="00F84E2E"/>
    <w:rsid w:val="00F868CD"/>
    <w:rsid w:val="00F875A6"/>
    <w:rsid w:val="00F90FF9"/>
    <w:rsid w:val="00FA4AA5"/>
    <w:rsid w:val="00FB0682"/>
    <w:rsid w:val="00FB38BF"/>
    <w:rsid w:val="00FB5771"/>
    <w:rsid w:val="00FB663F"/>
    <w:rsid w:val="00FD2248"/>
    <w:rsid w:val="00FD2F68"/>
    <w:rsid w:val="00FD58F5"/>
    <w:rsid w:val="00FE0104"/>
    <w:rsid w:val="00FE04DC"/>
    <w:rsid w:val="00FE0BF5"/>
    <w:rsid w:val="00FE30DE"/>
    <w:rsid w:val="00FE3118"/>
    <w:rsid w:val="00FE3AB2"/>
    <w:rsid w:val="00FE4DA7"/>
    <w:rsid w:val="00FF29D3"/>
    <w:rsid w:val="00FF59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A837392"/>
  <w14:defaultImageDpi w14:val="96"/>
  <w15:docId w15:val="{32A75CFF-0123-46B0-B235-A78CCD5C4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D02"/>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4AE6"/>
    <w:pPr>
      <w:ind w:left="720"/>
      <w:contextualSpacing/>
    </w:pPr>
    <w:rPr>
      <w:rFonts w:asciiTheme="minorHAnsi" w:hAnsiTheme="minorHAnsi"/>
      <w:sz w:val="22"/>
      <w:szCs w:val="22"/>
    </w:rPr>
  </w:style>
  <w:style w:type="character" w:styleId="Hyperlink">
    <w:name w:val="Hyperlink"/>
    <w:basedOn w:val="DefaultParagraphFont"/>
    <w:uiPriority w:val="99"/>
    <w:unhideWhenUsed/>
    <w:rsid w:val="006F4726"/>
    <w:rPr>
      <w:rFonts w:cs="Times New Roman"/>
      <w:color w:val="0563C1" w:themeColor="hyperlink"/>
      <w:u w:val="single"/>
    </w:rPr>
  </w:style>
  <w:style w:type="paragraph" w:styleId="Header">
    <w:name w:val="header"/>
    <w:basedOn w:val="Normal"/>
    <w:link w:val="HeaderChar"/>
    <w:uiPriority w:val="99"/>
    <w:unhideWhenUsed/>
    <w:rsid w:val="00206FC8"/>
    <w:pPr>
      <w:tabs>
        <w:tab w:val="center" w:pos="4680"/>
        <w:tab w:val="right" w:pos="9360"/>
      </w:tabs>
    </w:pPr>
    <w:rPr>
      <w:rFonts w:asciiTheme="minorHAnsi" w:hAnsiTheme="minorHAnsi"/>
      <w:sz w:val="22"/>
      <w:szCs w:val="22"/>
    </w:rPr>
  </w:style>
  <w:style w:type="character" w:customStyle="1" w:styleId="HeaderChar">
    <w:name w:val="Header Char"/>
    <w:basedOn w:val="DefaultParagraphFont"/>
    <w:link w:val="Header"/>
    <w:uiPriority w:val="99"/>
    <w:locked/>
    <w:rsid w:val="00206FC8"/>
    <w:rPr>
      <w:rFonts w:cs="Times New Roman"/>
    </w:rPr>
  </w:style>
  <w:style w:type="paragraph" w:styleId="Footer">
    <w:name w:val="footer"/>
    <w:basedOn w:val="Normal"/>
    <w:link w:val="FooterChar"/>
    <w:uiPriority w:val="99"/>
    <w:unhideWhenUsed/>
    <w:rsid w:val="00206FC8"/>
    <w:pPr>
      <w:tabs>
        <w:tab w:val="center" w:pos="4680"/>
        <w:tab w:val="right" w:pos="9360"/>
      </w:tabs>
    </w:pPr>
    <w:rPr>
      <w:rFonts w:asciiTheme="minorHAnsi" w:hAnsiTheme="minorHAnsi"/>
      <w:sz w:val="22"/>
      <w:szCs w:val="22"/>
    </w:rPr>
  </w:style>
  <w:style w:type="character" w:customStyle="1" w:styleId="FooterChar">
    <w:name w:val="Footer Char"/>
    <w:basedOn w:val="DefaultParagraphFont"/>
    <w:link w:val="Footer"/>
    <w:uiPriority w:val="99"/>
    <w:locked/>
    <w:rsid w:val="00206FC8"/>
    <w:rPr>
      <w:rFonts w:cs="Times New Roman"/>
    </w:rPr>
  </w:style>
  <w:style w:type="paragraph" w:styleId="BalloonText">
    <w:name w:val="Balloon Text"/>
    <w:basedOn w:val="Normal"/>
    <w:link w:val="BalloonTextChar"/>
    <w:uiPriority w:val="99"/>
    <w:semiHidden/>
    <w:unhideWhenUsed/>
    <w:rsid w:val="006538C9"/>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6538C9"/>
    <w:rPr>
      <w:rFonts w:ascii="Segoe UI" w:hAnsi="Segoe UI" w:cs="Segoe UI"/>
      <w:sz w:val="18"/>
      <w:szCs w:val="18"/>
    </w:rPr>
  </w:style>
  <w:style w:type="paragraph" w:styleId="NormalWeb">
    <w:name w:val="Normal (Web)"/>
    <w:basedOn w:val="Normal"/>
    <w:uiPriority w:val="99"/>
    <w:unhideWhenUsed/>
    <w:rsid w:val="00C74920"/>
    <w:pPr>
      <w:spacing w:before="100" w:beforeAutospacing="1" w:after="100" w:afterAutospacing="1"/>
    </w:pPr>
  </w:style>
  <w:style w:type="table" w:styleId="TableGrid">
    <w:name w:val="Table Grid"/>
    <w:basedOn w:val="TableNormal"/>
    <w:uiPriority w:val="39"/>
    <w:rsid w:val="00205B0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ink w:val="DefaultChar"/>
    <w:rsid w:val="004D69F9"/>
    <w:pPr>
      <w:widowControl w:val="0"/>
      <w:autoSpaceDE w:val="0"/>
      <w:autoSpaceDN w:val="0"/>
      <w:adjustRightInd w:val="0"/>
    </w:pPr>
    <w:rPr>
      <w:rFonts w:ascii="Arial" w:hAnsi="Arial" w:cs="Arial"/>
      <w:color w:val="000000"/>
      <w:sz w:val="24"/>
      <w:szCs w:val="24"/>
    </w:rPr>
  </w:style>
  <w:style w:type="character" w:customStyle="1" w:styleId="DefaultChar">
    <w:name w:val="Default Char"/>
    <w:link w:val="Default"/>
    <w:locked/>
    <w:rsid w:val="004D69F9"/>
    <w:rPr>
      <w:rFonts w:ascii="Arial" w:hAnsi="Arial"/>
      <w:color w:val="000000"/>
      <w:sz w:val="24"/>
    </w:rPr>
  </w:style>
  <w:style w:type="character" w:styleId="CommentReference">
    <w:name w:val="annotation reference"/>
    <w:basedOn w:val="DefaultParagraphFont"/>
    <w:uiPriority w:val="99"/>
    <w:semiHidden/>
    <w:unhideWhenUsed/>
    <w:rsid w:val="008C4C39"/>
    <w:rPr>
      <w:rFonts w:cs="Times New Roman"/>
      <w:sz w:val="16"/>
      <w:szCs w:val="16"/>
    </w:rPr>
  </w:style>
  <w:style w:type="paragraph" w:styleId="CommentText">
    <w:name w:val="annotation text"/>
    <w:basedOn w:val="Normal"/>
    <w:link w:val="CommentTextChar"/>
    <w:uiPriority w:val="99"/>
    <w:semiHidden/>
    <w:unhideWhenUsed/>
    <w:rsid w:val="008C4C39"/>
    <w:rPr>
      <w:rFonts w:asciiTheme="minorHAnsi" w:hAnsiTheme="minorHAnsi"/>
      <w:sz w:val="20"/>
      <w:szCs w:val="20"/>
    </w:rPr>
  </w:style>
  <w:style w:type="character" w:customStyle="1" w:styleId="CommentTextChar">
    <w:name w:val="Comment Text Char"/>
    <w:basedOn w:val="DefaultParagraphFont"/>
    <w:link w:val="CommentText"/>
    <w:uiPriority w:val="99"/>
    <w:semiHidden/>
    <w:locked/>
    <w:rsid w:val="008C4C39"/>
    <w:rPr>
      <w:rFonts w:cs="Times New Roman"/>
      <w:sz w:val="20"/>
      <w:szCs w:val="20"/>
    </w:rPr>
  </w:style>
  <w:style w:type="paragraph" w:styleId="CommentSubject">
    <w:name w:val="annotation subject"/>
    <w:basedOn w:val="CommentText"/>
    <w:next w:val="CommentText"/>
    <w:link w:val="CommentSubjectChar"/>
    <w:uiPriority w:val="99"/>
    <w:semiHidden/>
    <w:unhideWhenUsed/>
    <w:rsid w:val="008C4C39"/>
    <w:rPr>
      <w:b/>
      <w:bCs/>
    </w:rPr>
  </w:style>
  <w:style w:type="character" w:customStyle="1" w:styleId="CommentSubjectChar">
    <w:name w:val="Comment Subject Char"/>
    <w:basedOn w:val="CommentTextChar"/>
    <w:link w:val="CommentSubject"/>
    <w:uiPriority w:val="99"/>
    <w:semiHidden/>
    <w:locked/>
    <w:rsid w:val="008C4C39"/>
    <w:rPr>
      <w:rFonts w:cs="Times New Roman"/>
      <w:b/>
      <w:bCs/>
      <w:sz w:val="20"/>
      <w:szCs w:val="20"/>
    </w:rPr>
  </w:style>
  <w:style w:type="paragraph" w:styleId="Revision">
    <w:name w:val="Revision"/>
    <w:hidden/>
    <w:uiPriority w:val="99"/>
    <w:semiHidden/>
    <w:rsid w:val="001A6EB3"/>
    <w:rPr>
      <w:rFonts w:cs="Times New Roman"/>
    </w:rPr>
  </w:style>
  <w:style w:type="character" w:styleId="FollowedHyperlink">
    <w:name w:val="FollowedHyperlink"/>
    <w:basedOn w:val="DefaultParagraphFont"/>
    <w:uiPriority w:val="99"/>
    <w:semiHidden/>
    <w:unhideWhenUsed/>
    <w:rsid w:val="00DF3E03"/>
    <w:rPr>
      <w:rFonts w:cs="Times New Roman"/>
      <w:color w:val="954F72" w:themeColor="followedHyperlink"/>
      <w:u w:val="single"/>
    </w:rPr>
  </w:style>
  <w:style w:type="numbering" w:customStyle="1" w:styleId="Numberdotnumber">
    <w:name w:val="Number dot number"/>
    <w:pPr>
      <w:numPr>
        <w:numId w:val="2"/>
      </w:numPr>
    </w:pPr>
  </w:style>
  <w:style w:type="numbering" w:customStyle="1" w:styleId="leftwardmulti">
    <w:name w:val="leftward multi"/>
    <w:pPr>
      <w:numPr>
        <w:numId w:val="1"/>
      </w:numPr>
    </w:pPr>
  </w:style>
  <w:style w:type="paragraph" w:styleId="PlainText">
    <w:name w:val="Plain Text"/>
    <w:basedOn w:val="Normal"/>
    <w:link w:val="PlainTextChar"/>
    <w:uiPriority w:val="99"/>
    <w:semiHidden/>
    <w:unhideWhenUsed/>
    <w:rsid w:val="005D4D57"/>
    <w:rPr>
      <w:rFonts w:ascii="Consolas" w:hAnsi="Consolas"/>
      <w:sz w:val="21"/>
      <w:szCs w:val="21"/>
    </w:rPr>
  </w:style>
  <w:style w:type="character" w:customStyle="1" w:styleId="PlainTextChar">
    <w:name w:val="Plain Text Char"/>
    <w:basedOn w:val="DefaultParagraphFont"/>
    <w:link w:val="PlainText"/>
    <w:uiPriority w:val="99"/>
    <w:semiHidden/>
    <w:rsid w:val="005D4D57"/>
    <w:rPr>
      <w:rFonts w:ascii="Consolas" w:hAnsi="Consolas" w:cs="Times New Roman"/>
      <w:sz w:val="21"/>
      <w:szCs w:val="21"/>
    </w:rPr>
  </w:style>
  <w:style w:type="character" w:customStyle="1" w:styleId="UnresolvedMention1">
    <w:name w:val="Unresolved Mention1"/>
    <w:basedOn w:val="DefaultParagraphFont"/>
    <w:uiPriority w:val="99"/>
    <w:semiHidden/>
    <w:unhideWhenUsed/>
    <w:rsid w:val="005D4D57"/>
    <w:rPr>
      <w:color w:val="605E5C"/>
      <w:shd w:val="clear" w:color="auto" w:fill="E1DFDD"/>
    </w:rPr>
  </w:style>
  <w:style w:type="character" w:styleId="UnresolvedMention">
    <w:name w:val="Unresolved Mention"/>
    <w:basedOn w:val="DefaultParagraphFont"/>
    <w:uiPriority w:val="99"/>
    <w:semiHidden/>
    <w:unhideWhenUsed/>
    <w:rsid w:val="002442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7140">
      <w:marLeft w:val="0"/>
      <w:marRight w:val="0"/>
      <w:marTop w:val="0"/>
      <w:marBottom w:val="0"/>
      <w:divBdr>
        <w:top w:val="none" w:sz="0" w:space="0" w:color="auto"/>
        <w:left w:val="none" w:sz="0" w:space="0" w:color="auto"/>
        <w:bottom w:val="none" w:sz="0" w:space="0" w:color="auto"/>
        <w:right w:val="none" w:sz="0" w:space="0" w:color="auto"/>
      </w:divBdr>
    </w:div>
    <w:div w:id="14697141">
      <w:marLeft w:val="0"/>
      <w:marRight w:val="0"/>
      <w:marTop w:val="0"/>
      <w:marBottom w:val="0"/>
      <w:divBdr>
        <w:top w:val="none" w:sz="0" w:space="0" w:color="auto"/>
        <w:left w:val="none" w:sz="0" w:space="0" w:color="auto"/>
        <w:bottom w:val="none" w:sz="0" w:space="0" w:color="auto"/>
        <w:right w:val="none" w:sz="0" w:space="0" w:color="auto"/>
      </w:divBdr>
    </w:div>
    <w:div w:id="14697142">
      <w:marLeft w:val="0"/>
      <w:marRight w:val="0"/>
      <w:marTop w:val="0"/>
      <w:marBottom w:val="0"/>
      <w:divBdr>
        <w:top w:val="none" w:sz="0" w:space="0" w:color="auto"/>
        <w:left w:val="none" w:sz="0" w:space="0" w:color="auto"/>
        <w:bottom w:val="none" w:sz="0" w:space="0" w:color="auto"/>
        <w:right w:val="none" w:sz="0" w:space="0" w:color="auto"/>
      </w:divBdr>
    </w:div>
    <w:div w:id="14697143">
      <w:marLeft w:val="0"/>
      <w:marRight w:val="0"/>
      <w:marTop w:val="0"/>
      <w:marBottom w:val="0"/>
      <w:divBdr>
        <w:top w:val="none" w:sz="0" w:space="0" w:color="auto"/>
        <w:left w:val="none" w:sz="0" w:space="0" w:color="auto"/>
        <w:bottom w:val="none" w:sz="0" w:space="0" w:color="auto"/>
        <w:right w:val="none" w:sz="0" w:space="0" w:color="auto"/>
      </w:divBdr>
    </w:div>
    <w:div w:id="14697144">
      <w:marLeft w:val="0"/>
      <w:marRight w:val="0"/>
      <w:marTop w:val="0"/>
      <w:marBottom w:val="0"/>
      <w:divBdr>
        <w:top w:val="none" w:sz="0" w:space="0" w:color="auto"/>
        <w:left w:val="none" w:sz="0" w:space="0" w:color="auto"/>
        <w:bottom w:val="none" w:sz="0" w:space="0" w:color="auto"/>
        <w:right w:val="none" w:sz="0" w:space="0" w:color="auto"/>
      </w:divBdr>
    </w:div>
    <w:div w:id="14697145">
      <w:marLeft w:val="0"/>
      <w:marRight w:val="0"/>
      <w:marTop w:val="0"/>
      <w:marBottom w:val="0"/>
      <w:divBdr>
        <w:top w:val="none" w:sz="0" w:space="0" w:color="auto"/>
        <w:left w:val="none" w:sz="0" w:space="0" w:color="auto"/>
        <w:bottom w:val="none" w:sz="0" w:space="0" w:color="auto"/>
        <w:right w:val="none" w:sz="0" w:space="0" w:color="auto"/>
      </w:divBdr>
    </w:div>
    <w:div w:id="14697146">
      <w:marLeft w:val="0"/>
      <w:marRight w:val="0"/>
      <w:marTop w:val="0"/>
      <w:marBottom w:val="0"/>
      <w:divBdr>
        <w:top w:val="none" w:sz="0" w:space="0" w:color="auto"/>
        <w:left w:val="none" w:sz="0" w:space="0" w:color="auto"/>
        <w:bottom w:val="none" w:sz="0" w:space="0" w:color="auto"/>
        <w:right w:val="none" w:sz="0" w:space="0" w:color="auto"/>
      </w:divBdr>
    </w:div>
    <w:div w:id="642924124">
      <w:bodyDiv w:val="1"/>
      <w:marLeft w:val="0"/>
      <w:marRight w:val="0"/>
      <w:marTop w:val="0"/>
      <w:marBottom w:val="0"/>
      <w:divBdr>
        <w:top w:val="none" w:sz="0" w:space="0" w:color="auto"/>
        <w:left w:val="none" w:sz="0" w:space="0" w:color="auto"/>
        <w:bottom w:val="none" w:sz="0" w:space="0" w:color="auto"/>
        <w:right w:val="none" w:sz="0" w:space="0" w:color="auto"/>
      </w:divBdr>
    </w:div>
    <w:div w:id="857232129">
      <w:bodyDiv w:val="1"/>
      <w:marLeft w:val="0"/>
      <w:marRight w:val="0"/>
      <w:marTop w:val="0"/>
      <w:marBottom w:val="0"/>
      <w:divBdr>
        <w:top w:val="none" w:sz="0" w:space="0" w:color="auto"/>
        <w:left w:val="none" w:sz="0" w:space="0" w:color="auto"/>
        <w:bottom w:val="none" w:sz="0" w:space="0" w:color="auto"/>
        <w:right w:val="none" w:sz="0" w:space="0" w:color="auto"/>
      </w:divBdr>
    </w:div>
    <w:div w:id="905841187">
      <w:bodyDiv w:val="1"/>
      <w:marLeft w:val="0"/>
      <w:marRight w:val="0"/>
      <w:marTop w:val="0"/>
      <w:marBottom w:val="0"/>
      <w:divBdr>
        <w:top w:val="none" w:sz="0" w:space="0" w:color="auto"/>
        <w:left w:val="none" w:sz="0" w:space="0" w:color="auto"/>
        <w:bottom w:val="none" w:sz="0" w:space="0" w:color="auto"/>
        <w:right w:val="none" w:sz="0" w:space="0" w:color="auto"/>
      </w:divBdr>
    </w:div>
    <w:div w:id="941955741">
      <w:bodyDiv w:val="1"/>
      <w:marLeft w:val="0"/>
      <w:marRight w:val="0"/>
      <w:marTop w:val="0"/>
      <w:marBottom w:val="0"/>
      <w:divBdr>
        <w:top w:val="none" w:sz="0" w:space="0" w:color="auto"/>
        <w:left w:val="none" w:sz="0" w:space="0" w:color="auto"/>
        <w:bottom w:val="none" w:sz="0" w:space="0" w:color="auto"/>
        <w:right w:val="none" w:sz="0" w:space="0" w:color="auto"/>
      </w:divBdr>
    </w:div>
    <w:div w:id="1300185209">
      <w:bodyDiv w:val="1"/>
      <w:marLeft w:val="0"/>
      <w:marRight w:val="0"/>
      <w:marTop w:val="0"/>
      <w:marBottom w:val="0"/>
      <w:divBdr>
        <w:top w:val="none" w:sz="0" w:space="0" w:color="auto"/>
        <w:left w:val="none" w:sz="0" w:space="0" w:color="auto"/>
        <w:bottom w:val="none" w:sz="0" w:space="0" w:color="auto"/>
        <w:right w:val="none" w:sz="0" w:space="0" w:color="auto"/>
      </w:divBdr>
    </w:div>
    <w:div w:id="187839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nicole@generallyintelligent.a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p@generallyintelligent.a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eting_x0020_Date xmlns="4775d107-20bd-43f7-96a0-b29537509a6b" xsi:nil="true"/>
    <Document_x0020_type xmlns="4775d107-20bd-43f7-96a0-b29537509a6b"/>
    <Comments xmlns="4775d107-20bd-43f7-96a0-b29537509a6b" xsi:nil="true"/>
    <Release xmlns="4775d107-20bd-43f7-96a0-b29537509a6b" xsi:nil="true"/>
    <Status xmlns="4775d107-20bd-43f7-96a0-b29537509a6b"/>
    <PublishingExpirationDate xmlns="http://schemas.microsoft.com/sharepoint/v3" xsi:nil="true"/>
    <Site_x0020_visit xmlns="4775d107-20bd-43f7-96a0-b29537509a6b" xsi:nil="true"/>
    <PublishingStartDate xmlns="http://schemas.microsoft.com/sharepoint/v3" xsi:nil="true"/>
    <Sort_x0020_order xmlns="4775d107-20bd-43f7-96a0-b29537509a6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3935757C6524548A326AA7E7BD06F99" ma:contentTypeVersion="13" ma:contentTypeDescription="Create a new document." ma:contentTypeScope="" ma:versionID="5297f41fe000cfe3843e70cc0341ab6b">
  <xsd:schema xmlns:xsd="http://www.w3.org/2001/XMLSchema" xmlns:xs="http://www.w3.org/2001/XMLSchema" xmlns:p="http://schemas.microsoft.com/office/2006/metadata/properties" xmlns:ns1="http://schemas.microsoft.com/sharepoint/v3" xmlns:ns2="4775d107-20bd-43f7-96a0-b29537509a6b" xmlns:ns3="695aa69a-a393-4607-92b6-6037d905d36d" targetNamespace="http://schemas.microsoft.com/office/2006/metadata/properties" ma:root="true" ma:fieldsID="b526028e437fde563e43568460ef9d69" ns1:_="" ns2:_="" ns3:_="">
    <xsd:import namespace="http://schemas.microsoft.com/sharepoint/v3"/>
    <xsd:import namespace="4775d107-20bd-43f7-96a0-b29537509a6b"/>
    <xsd:import namespace="695aa69a-a393-4607-92b6-6037d905d36d"/>
    <xsd:element name="properties">
      <xsd:complexType>
        <xsd:sequence>
          <xsd:element name="documentManagement">
            <xsd:complexType>
              <xsd:all>
                <xsd:element ref="ns1:PublishingStartDate" minOccurs="0"/>
                <xsd:element ref="ns1:PublishingExpirationDate" minOccurs="0"/>
                <xsd:element ref="ns2:Meeting_x0020_Date" minOccurs="0"/>
                <xsd:element ref="ns2:Status"/>
                <xsd:element ref="ns2:Release" minOccurs="0"/>
                <xsd:element ref="ns2:Document_x0020_type"/>
                <xsd:element ref="ns2:Comments" minOccurs="0"/>
                <xsd:element ref="ns3:SharedWithUsers" minOccurs="0"/>
                <xsd:element ref="ns3:SharedWithDetails" minOccurs="0"/>
                <xsd:element ref="ns2:Sort_x0020_order" minOccurs="0"/>
                <xsd:element ref="ns2:MediaServiceMetadata" minOccurs="0"/>
                <xsd:element ref="ns2:MediaServiceFastMetadata" minOccurs="0"/>
                <xsd:element ref="ns2:Site_x0020_visit"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775d107-20bd-43f7-96a0-b29537509a6b" elementFormDefault="qualified">
    <xsd:import namespace="http://schemas.microsoft.com/office/2006/documentManagement/types"/>
    <xsd:import namespace="http://schemas.microsoft.com/office/infopath/2007/PartnerControls"/>
    <xsd:element name="Meeting_x0020_Date" ma:index="10" nillable="true" ma:displayName="Meeting/Due Date" ma:format="DateOnly" ma:internalName="Meeting_x0020_Date">
      <xsd:simpleType>
        <xsd:restriction base="dms:DateTime"/>
      </xsd:simpleType>
    </xsd:element>
    <xsd:element name="Status" ma:index="11" ma:displayName="Status" ma:default="Other" ma:format="Dropdown" ma:internalName="Status">
      <xsd:simpleType>
        <xsd:restriction base="dms:Choice">
          <xsd:enumeration value="First Draft"/>
          <xsd:enumeration value="Pre-Meeting Draft"/>
          <xsd:enumeration value="Review Draft"/>
          <xsd:enumeration value="Post-Meeting Update"/>
          <xsd:enumeration value="Current"/>
          <xsd:enumeration value="Final"/>
          <xsd:enumeration value="Superseded version"/>
          <xsd:enumeration value="Other"/>
        </xsd:restriction>
      </xsd:simpleType>
    </xsd:element>
    <xsd:element name="Release" ma:index="12" nillable="true" ma:displayName="Release Date" ma:default="Not Applicable" ma:format="Dropdown" ma:internalName="Release">
      <xsd:simpleType>
        <xsd:restriction base="dms:Choice">
          <xsd:enumeration value="February 12, 2016"/>
          <xsd:enumeration value="March 31, 2016"/>
          <xsd:enumeration value="April 30, 2016"/>
          <xsd:enumeration value="May 31, 2016"/>
          <xsd:enumeration value="June 30, 2016"/>
          <xsd:enumeration value="July 31, 2016"/>
          <xsd:enumeration value="August 31, 2016"/>
          <xsd:enumeration value="September 30, 2016"/>
          <xsd:enumeration value="October 31, 2016"/>
          <xsd:enumeration value="November 30, 2016"/>
          <xsd:enumeration value="December 31, 2016"/>
          <xsd:enumeration value="January 31, 2017"/>
          <xsd:enumeration value="February 28, 2017"/>
          <xsd:enumeration value="March 31, 2017"/>
          <xsd:enumeration value="April 30,2017"/>
          <xsd:enumeration value="May 31, 2017"/>
          <xsd:enumeration value="June 30, 2017"/>
          <xsd:enumeration value="August 31, 2017"/>
          <xsd:enumeration value="October 31, 2017"/>
          <xsd:enumeration value="November 30, 2017"/>
          <xsd:enumeration value="December 31, 2017"/>
          <xsd:enumeration value="January 19, 2018"/>
          <xsd:enumeration value="February 28, 2018"/>
          <xsd:enumeration value="March 31, 2018"/>
          <xsd:enumeration value="April 30, 2018"/>
          <xsd:enumeration value="May 31, 2018"/>
          <xsd:enumeration value="June 8, 2018"/>
          <xsd:enumeration value="August 31, 2018"/>
          <xsd:enumeration value="September 30, 2018"/>
          <xsd:enumeration value="October 31, 2018"/>
          <xsd:enumeration value="December 31, 2018"/>
          <xsd:enumeration value="January 31, 2019"/>
          <xsd:enumeration value="February 28, 2019"/>
          <xsd:enumeration value="march 31, 2019"/>
          <xsd:enumeration value="Not yet scheduled"/>
          <xsd:enumeration value="Not Applicable"/>
        </xsd:restriction>
      </xsd:simpleType>
    </xsd:element>
    <xsd:element name="Document_x0020_type" ma:index="13" ma:displayName="Document type" ma:default="Other" ma:format="Dropdown" ma:internalName="Document_x0020_type">
      <xsd:simpleType>
        <xsd:restriction base="dms:Choice">
          <xsd:enumeration value="Annual meeting"/>
          <xsd:enumeration value="Step 1 revisions"/>
          <xsd:enumeration value="Minutes"/>
          <xsd:enumeration value="Agenda"/>
          <xsd:enumeration value="Decision document - Significant"/>
          <xsd:enumeration value="New change - Significant"/>
          <xsd:enumeration value="P&amp;P change - Minor New"/>
          <xsd:enumeration value="P&amp;P change - Minor Existing"/>
          <xsd:enumeration value="Supporting material"/>
          <xsd:enumeration value="P&amp;P entire document"/>
          <xsd:enumeration value="P&amp;P release correspondence"/>
          <xsd:enumeration value="Planning document"/>
          <xsd:enumeration value="Planning correspondence"/>
          <xsd:enumeration value="CR TIMES article"/>
          <xsd:enumeration value="Executive Board - template"/>
          <xsd:enumeration value="Executive Board - brochure"/>
          <xsd:enumeration value="Executive Board - document"/>
          <xsd:enumeration value="Approved Template"/>
          <xsd:enumeration value="Comments"/>
          <xsd:enumeration value="Presentation"/>
          <xsd:enumeration value="Letter"/>
          <xsd:enumeration value="Extra"/>
          <xsd:enumeration value="Training"/>
          <xsd:enumeration value="Sharing"/>
          <xsd:enumeration value="Other"/>
        </xsd:restriction>
      </xsd:simpleType>
    </xsd:element>
    <xsd:element name="Comments" ma:index="14" nillable="true" ma:displayName="Comments" ma:internalName="Comments">
      <xsd:simpleType>
        <xsd:restriction base="dms:Note">
          <xsd:maxLength value="255"/>
        </xsd:restriction>
      </xsd:simpleType>
    </xsd:element>
    <xsd:element name="Sort_x0020_order" ma:index="17" nillable="true" ma:displayName="Sort order" ma:internalName="Sort_x0020_order">
      <xsd:simpleType>
        <xsd:restriction base="dms:Number"/>
      </xsd:simpleType>
    </xsd:element>
    <xsd:element name="MediaServiceMetadata" ma:index="18" nillable="true" ma:displayName="MediaServiceMetadata" ma:description="" ma:hidden="true" ma:internalName="MediaServiceMetadata" ma:readOnly="true">
      <xsd:simpleType>
        <xsd:restriction base="dms:Note"/>
      </xsd:simpleType>
    </xsd:element>
    <xsd:element name="MediaServiceFastMetadata" ma:index="19" nillable="true" ma:displayName="MediaServiceFastMetadata" ma:description="" ma:hidden="true" ma:internalName="MediaServiceFastMetadata" ma:readOnly="true">
      <xsd:simpleType>
        <xsd:restriction base="dms:Note"/>
      </xsd:simpleType>
    </xsd:element>
    <xsd:element name="Site_x0020_visit" ma:index="20" nillable="true" ma:displayName="Site visit" ma:default="0" ma:internalName="Site_x0020_visit">
      <xsd:simpleType>
        <xsd:restriction base="dms:Boolean"/>
      </xsd:simpleType>
    </xsd:element>
    <xsd:element name="MediaServiceAutoTags" ma:index="21" nillable="true" ma:displayName="MediaServiceAuto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95aa69a-a393-4607-92b6-6037d905d36d" elementFormDefault="qualified">
    <xsd:import namespace="http://schemas.microsoft.com/office/2006/documentManagement/types"/>
    <xsd:import namespace="http://schemas.microsoft.com/office/infopath/2007/PartnerControls"/>
    <xsd:element name="SharedWithUsers" ma:index="15"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F43634-55F9-47D0-9159-C47878E6EBBA}">
  <ds:schemaRefs>
    <ds:schemaRef ds:uri="http://schemas.microsoft.com/office/2006/metadata/properties"/>
    <ds:schemaRef ds:uri="http://schemas.microsoft.com/office/infopath/2007/PartnerControls"/>
    <ds:schemaRef ds:uri="4775d107-20bd-43f7-96a0-b29537509a6b"/>
    <ds:schemaRef ds:uri="http://schemas.microsoft.com/sharepoint/v3"/>
  </ds:schemaRefs>
</ds:datastoreItem>
</file>

<file path=customXml/itemProps2.xml><?xml version="1.0" encoding="utf-8"?>
<ds:datastoreItem xmlns:ds="http://schemas.openxmlformats.org/officeDocument/2006/customXml" ds:itemID="{154F0980-5F33-4D1D-B491-A05B7C57FB92}">
  <ds:schemaRefs>
    <ds:schemaRef ds:uri="http://schemas.openxmlformats.org/officeDocument/2006/bibliography"/>
  </ds:schemaRefs>
</ds:datastoreItem>
</file>

<file path=customXml/itemProps3.xml><?xml version="1.0" encoding="utf-8"?>
<ds:datastoreItem xmlns:ds="http://schemas.openxmlformats.org/officeDocument/2006/customXml" ds:itemID="{81ADFBB3-3F83-4E19-B411-F4260CFDAC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775d107-20bd-43f7-96a0-b29537509a6b"/>
    <ds:schemaRef ds:uri="695aa69a-a393-4607-92b6-6037d905d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A361E4F-A130-4DE7-A7D2-57FAA7F315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7</Pages>
  <Words>1672</Words>
  <Characters>9531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Boston University</Company>
  <LinksUpToDate>false</LinksUpToDate>
  <CharactersWithSpaces>11181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Ennever, Fanny</dc:creator>
  <cp:keywords/>
  <dc:description/>
  <cp:lastModifiedBy>Nicole Seo</cp:lastModifiedBy>
  <cp:revision>26</cp:revision>
  <cp:lastPrinted>2017-12-20T14:57:00Z</cp:lastPrinted>
  <dcterms:created xsi:type="dcterms:W3CDTF">2022-05-23T16:41:00Z</dcterms:created>
  <dcterms:modified xsi:type="dcterms:W3CDTF">2022-05-24T23:57:00Z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0x010100E3935757C6524548A326AA7E7BD06F99</vt:lpwstr>
  </property>
  <property fmtid="{D5CDD505-2E9C-101B-9397-08002B2CF9AE}" pid="3" name="AuthorIds_UIVersion_11">
    <vt:lpwstr>19</vt:lpwstr>
  </property>
</Properties>
</file>